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D2" w:rsidRDefault="00BA2DD2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b/>
          <w:sz w:val="28"/>
          <w:szCs w:val="28"/>
          <w:lang w:eastAsia="ru-RU"/>
        </w:rPr>
      </w:pPr>
    </w:p>
    <w:p w:rsidR="00520C36" w:rsidRDefault="00520C36" w:rsidP="001168DD">
      <w:pPr>
        <w:shd w:val="clear" w:color="auto" w:fill="FFFFFF"/>
        <w:suppressAutoHyphens/>
        <w:ind w:right="-31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8860" cy="8641080"/>
            <wp:effectExtent l="19050" t="0" r="0" b="0"/>
            <wp:docPr id="1" name="Рисунок 1" descr="C:\Users\Admin\AppData\Local\Microsoft\Windows\INetCache\Content.Word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DD2" w:rsidRDefault="00BA2DD2" w:rsidP="001168DD">
      <w:pPr>
        <w:shd w:val="clear" w:color="auto" w:fill="FFFFFF"/>
        <w:suppressAutoHyphens/>
        <w:ind w:right="-31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168DD" w:rsidRDefault="00BA2DD2" w:rsidP="001168DD">
      <w:pPr>
        <w:shd w:val="clear" w:color="auto" w:fill="FFFFFF"/>
        <w:suppressAutoHyphens/>
        <w:ind w:right="-31"/>
        <w:jc w:val="both"/>
        <w:outlineLvl w:val="0"/>
        <w:rPr>
          <w:i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</w:t>
      </w:r>
      <w:r w:rsidR="0006570A" w:rsidRPr="0047135D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 w:rsidR="001168DD">
        <w:rPr>
          <w:i/>
        </w:rPr>
        <w:t xml:space="preserve">          </w:t>
      </w:r>
    </w:p>
    <w:p w:rsidR="001168DD" w:rsidRPr="00A9738A" w:rsidRDefault="001168DD" w:rsidP="001168DD">
      <w:pPr>
        <w:shd w:val="clear" w:color="auto" w:fill="FFFFFF"/>
        <w:suppressAutoHyphens/>
        <w:ind w:right="-31"/>
        <w:jc w:val="both"/>
        <w:outlineLvl w:val="0"/>
        <w:rPr>
          <w:rFonts w:ascii="Andalus" w:hAnsi="Andalus" w:cs="Andalus"/>
          <w:i/>
        </w:rPr>
      </w:pPr>
      <w:r>
        <w:rPr>
          <w:i/>
        </w:rPr>
        <w:t xml:space="preserve"> </w:t>
      </w:r>
      <w:r w:rsidRPr="00A9738A">
        <w:rPr>
          <w:i/>
        </w:rPr>
        <w:t>Рабочая</w:t>
      </w:r>
      <w:r>
        <w:rPr>
          <w:i/>
        </w:rPr>
        <w:t xml:space="preserve"> программа </w:t>
      </w:r>
      <w:r w:rsidRPr="00A9738A">
        <w:rPr>
          <w:i/>
        </w:rPr>
        <w:t>по</w:t>
      </w:r>
      <w:r>
        <w:rPr>
          <w:i/>
        </w:rPr>
        <w:t xml:space="preserve"> </w:t>
      </w:r>
      <w:r w:rsidRPr="00A9738A">
        <w:rPr>
          <w:i/>
        </w:rPr>
        <w:t>курсу</w:t>
      </w:r>
      <w:r>
        <w:rPr>
          <w:i/>
        </w:rPr>
        <w:t xml:space="preserve"> </w:t>
      </w:r>
      <w:r w:rsidRPr="00A9738A">
        <w:rPr>
          <w:rFonts w:ascii="Andalus" w:hAnsi="Andalus" w:cs="Andalus"/>
          <w:i/>
        </w:rPr>
        <w:t>«</w:t>
      </w:r>
      <w:r>
        <w:rPr>
          <w:rFonts w:ascii="Times New Roman" w:hAnsi="Times New Roman"/>
          <w:i/>
        </w:rPr>
        <w:t>Смысловое чтение и работа с текстом»</w:t>
      </w:r>
      <w:r>
        <w:rPr>
          <w:i/>
        </w:rPr>
        <w:t xml:space="preserve">   </w:t>
      </w:r>
      <w:r w:rsidRPr="00A9738A">
        <w:rPr>
          <w:rFonts w:ascii="Andalus" w:hAnsi="Andalus" w:cs="Andalus"/>
          <w:i/>
        </w:rPr>
        <w:t xml:space="preserve">5-9   </w:t>
      </w:r>
      <w:r>
        <w:rPr>
          <w:i/>
        </w:rPr>
        <w:t xml:space="preserve">классы      </w:t>
      </w:r>
      <w:r w:rsidRPr="00A9738A">
        <w:rPr>
          <w:i/>
        </w:rPr>
        <w:t>составлена</w:t>
      </w:r>
      <w:r>
        <w:rPr>
          <w:i/>
        </w:rPr>
        <w:t xml:space="preserve"> </w:t>
      </w:r>
      <w:r w:rsidRPr="00A9738A">
        <w:rPr>
          <w:i/>
        </w:rPr>
        <w:t>в</w:t>
      </w:r>
      <w:r>
        <w:rPr>
          <w:i/>
        </w:rPr>
        <w:t xml:space="preserve"> </w:t>
      </w:r>
      <w:r w:rsidRPr="00A9738A">
        <w:rPr>
          <w:i/>
        </w:rPr>
        <w:t>соответствии</w:t>
      </w:r>
      <w:r>
        <w:rPr>
          <w:i/>
        </w:rPr>
        <w:t xml:space="preserve"> </w:t>
      </w:r>
      <w:r w:rsidRPr="00A9738A">
        <w:rPr>
          <w:i/>
        </w:rPr>
        <w:t>с</w:t>
      </w:r>
      <w:r>
        <w:rPr>
          <w:i/>
        </w:rPr>
        <w:t xml:space="preserve"> </w:t>
      </w:r>
      <w:r w:rsidRPr="00A9738A">
        <w:rPr>
          <w:i/>
        </w:rPr>
        <w:t>требованиями</w:t>
      </w:r>
      <w:r>
        <w:rPr>
          <w:i/>
        </w:rPr>
        <w:t xml:space="preserve"> </w:t>
      </w:r>
      <w:r w:rsidRPr="00A9738A">
        <w:rPr>
          <w:i/>
        </w:rPr>
        <w:t>следующих</w:t>
      </w:r>
      <w:r>
        <w:rPr>
          <w:i/>
        </w:rPr>
        <w:t xml:space="preserve"> </w:t>
      </w:r>
      <w:r w:rsidRPr="00A9738A">
        <w:rPr>
          <w:i/>
        </w:rPr>
        <w:t>документов</w:t>
      </w:r>
      <w:r w:rsidRPr="00A9738A">
        <w:rPr>
          <w:rFonts w:ascii="Andalus" w:hAnsi="Andalus" w:cs="Andalus"/>
          <w:i/>
        </w:rPr>
        <w:t>:</w:t>
      </w:r>
    </w:p>
    <w:p w:rsidR="001168DD" w:rsidRPr="00A9738A" w:rsidRDefault="001168DD" w:rsidP="001168DD">
      <w:pPr>
        <w:pStyle w:val="ae"/>
        <w:numPr>
          <w:ilvl w:val="0"/>
          <w:numId w:val="10"/>
        </w:numPr>
        <w:spacing w:beforeAutospacing="0" w:after="200" w:afterAutospacing="0"/>
        <w:rPr>
          <w:rFonts w:ascii="Andalus" w:hAnsi="Andalus" w:cs="Andalus"/>
          <w:i/>
          <w:color w:val="000000"/>
        </w:rPr>
      </w:pPr>
      <w:r w:rsidRPr="00A9738A">
        <w:rPr>
          <w:i/>
          <w:color w:val="000000"/>
        </w:rPr>
        <w:t>Федерального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закона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от</w:t>
      </w:r>
      <w:r w:rsidRPr="00A9738A">
        <w:rPr>
          <w:rFonts w:ascii="Andalus" w:hAnsi="Andalus" w:cs="Andalus"/>
          <w:i/>
          <w:color w:val="000000"/>
        </w:rPr>
        <w:t xml:space="preserve"> 29.12.2012 </w:t>
      </w:r>
      <w:r w:rsidRPr="00A9738A">
        <w:rPr>
          <w:i/>
          <w:color w:val="000000"/>
        </w:rPr>
        <w:t>№</w:t>
      </w:r>
      <w:r w:rsidRPr="00A9738A">
        <w:rPr>
          <w:rFonts w:ascii="Andalus" w:hAnsi="Andalus" w:cs="Andalus"/>
          <w:i/>
          <w:color w:val="000000"/>
        </w:rPr>
        <w:t xml:space="preserve"> 273-</w:t>
      </w:r>
      <w:r w:rsidRPr="00A9738A">
        <w:rPr>
          <w:i/>
          <w:color w:val="000000"/>
        </w:rPr>
        <w:t>ФЗ</w:t>
      </w:r>
      <w:r w:rsidRPr="00A9738A">
        <w:rPr>
          <w:rFonts w:ascii="Andalus" w:hAnsi="Andalus" w:cs="Andalus"/>
          <w:i/>
          <w:color w:val="000000"/>
        </w:rPr>
        <w:t xml:space="preserve"> «</w:t>
      </w:r>
      <w:r w:rsidRPr="00A9738A">
        <w:rPr>
          <w:i/>
          <w:color w:val="000000"/>
        </w:rPr>
        <w:t>Об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образовании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вРоссийской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Федер</w:t>
      </w:r>
      <w:r w:rsidRPr="00A9738A">
        <w:rPr>
          <w:i/>
          <w:color w:val="000000"/>
        </w:rPr>
        <w:t>а</w:t>
      </w:r>
      <w:r w:rsidRPr="00A9738A">
        <w:rPr>
          <w:i/>
          <w:color w:val="000000"/>
        </w:rPr>
        <w:t>ции</w:t>
      </w:r>
      <w:r w:rsidRPr="00A9738A">
        <w:rPr>
          <w:rFonts w:ascii="Andalus" w:hAnsi="Andalus" w:cs="Andalus"/>
          <w:i/>
          <w:color w:val="000000"/>
        </w:rPr>
        <w:t>»;</w:t>
      </w:r>
    </w:p>
    <w:p w:rsidR="001168DD" w:rsidRPr="00A9738A" w:rsidRDefault="001168DD" w:rsidP="001168DD">
      <w:pPr>
        <w:pStyle w:val="ae"/>
        <w:numPr>
          <w:ilvl w:val="0"/>
          <w:numId w:val="10"/>
        </w:numPr>
        <w:spacing w:beforeAutospacing="0" w:after="200" w:afterAutospacing="0"/>
        <w:rPr>
          <w:rFonts w:ascii="Andalus" w:hAnsi="Andalus" w:cs="Andalus"/>
          <w:i/>
          <w:color w:val="000000"/>
        </w:rPr>
      </w:pPr>
      <w:r>
        <w:rPr>
          <w:i/>
          <w:color w:val="000000"/>
        </w:rPr>
        <w:t xml:space="preserve">Приказа </w:t>
      </w:r>
      <w:r w:rsidRPr="00A9738A">
        <w:rPr>
          <w:i/>
          <w:color w:val="000000"/>
        </w:rPr>
        <w:t>Минобрнауки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от</w:t>
      </w:r>
      <w:r w:rsidRPr="00A9738A">
        <w:rPr>
          <w:rFonts w:ascii="Andalus" w:hAnsi="Andalus" w:cs="Andalus"/>
          <w:i/>
          <w:color w:val="000000"/>
        </w:rPr>
        <w:t xml:space="preserve"> 30.08.2013 </w:t>
      </w:r>
      <w:r w:rsidRPr="00A9738A">
        <w:rPr>
          <w:i/>
          <w:color w:val="000000"/>
        </w:rPr>
        <w:t>№</w:t>
      </w:r>
      <w:r w:rsidRPr="00A9738A">
        <w:rPr>
          <w:rFonts w:ascii="Andalus" w:hAnsi="Andalus" w:cs="Andalus"/>
          <w:i/>
          <w:color w:val="000000"/>
        </w:rPr>
        <w:t xml:space="preserve"> 1015 «</w:t>
      </w:r>
      <w:r w:rsidRPr="00A9738A">
        <w:rPr>
          <w:i/>
          <w:color w:val="000000"/>
        </w:rPr>
        <w:t>Об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утверждении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Порядка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организац</w:t>
      </w:r>
      <w:r w:rsidRPr="00A9738A">
        <w:rPr>
          <w:i/>
          <w:color w:val="000000"/>
        </w:rPr>
        <w:t>и</w:t>
      </w:r>
      <w:r w:rsidRPr="00A9738A">
        <w:rPr>
          <w:i/>
          <w:color w:val="000000"/>
        </w:rPr>
        <w:t>ии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осуществления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образовательной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деятельности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по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основным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общеобразовател</w:t>
      </w:r>
      <w:r w:rsidRPr="00A9738A">
        <w:rPr>
          <w:i/>
          <w:color w:val="000000"/>
        </w:rPr>
        <w:t>ь</w:t>
      </w:r>
      <w:r w:rsidRPr="00A9738A">
        <w:rPr>
          <w:i/>
          <w:color w:val="000000"/>
        </w:rPr>
        <w:t>ным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программам</w:t>
      </w:r>
      <w:r w:rsidRPr="00A9738A">
        <w:rPr>
          <w:rFonts w:ascii="Andalus" w:hAnsi="Andalus" w:cs="Andalus"/>
          <w:i/>
          <w:color w:val="000000"/>
        </w:rPr>
        <w:t xml:space="preserve"> – </w:t>
      </w:r>
      <w:r w:rsidRPr="00A9738A">
        <w:rPr>
          <w:i/>
          <w:color w:val="000000"/>
        </w:rPr>
        <w:t>образовательным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программам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начального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общего</w:t>
      </w:r>
      <w:r w:rsidRPr="00A9738A">
        <w:rPr>
          <w:rFonts w:ascii="Andalus" w:hAnsi="Andalus" w:cs="Andalus"/>
          <w:i/>
          <w:color w:val="000000"/>
        </w:rPr>
        <w:t xml:space="preserve">, </w:t>
      </w:r>
      <w:r w:rsidRPr="00A9738A">
        <w:rPr>
          <w:i/>
          <w:color w:val="000000"/>
        </w:rPr>
        <w:t>основного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</w:t>
      </w:r>
      <w:r w:rsidRPr="00A9738A">
        <w:rPr>
          <w:i/>
          <w:color w:val="000000"/>
        </w:rPr>
        <w:t>б</w:t>
      </w:r>
      <w:r w:rsidRPr="00A9738A">
        <w:rPr>
          <w:i/>
          <w:color w:val="000000"/>
        </w:rPr>
        <w:t>щего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среднего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общего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образования</w:t>
      </w:r>
      <w:r w:rsidRPr="00A9738A">
        <w:rPr>
          <w:rFonts w:ascii="Andalus" w:hAnsi="Andalus" w:cs="Andalus"/>
          <w:i/>
          <w:color w:val="000000"/>
        </w:rPr>
        <w:t>»;</w:t>
      </w:r>
    </w:p>
    <w:p w:rsidR="001168DD" w:rsidRPr="00243938" w:rsidRDefault="001168DD" w:rsidP="001168DD">
      <w:pPr>
        <w:pStyle w:val="ae"/>
        <w:numPr>
          <w:ilvl w:val="0"/>
          <w:numId w:val="10"/>
        </w:numPr>
        <w:spacing w:beforeAutospacing="0" w:after="200" w:afterAutospacing="0"/>
        <w:rPr>
          <w:rFonts w:ascii="Andalus" w:hAnsi="Andalus" w:cs="Andalus"/>
          <w:i/>
          <w:color w:val="000000"/>
        </w:rPr>
      </w:pPr>
      <w:r>
        <w:rPr>
          <w:i/>
          <w:color w:val="000000"/>
        </w:rPr>
        <w:t xml:space="preserve">Приказа </w:t>
      </w:r>
      <w:r w:rsidRPr="00A9738A">
        <w:rPr>
          <w:i/>
          <w:color w:val="000000"/>
        </w:rPr>
        <w:t>Минобрнауки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от</w:t>
      </w:r>
      <w:r w:rsidRPr="00A9738A">
        <w:rPr>
          <w:rFonts w:ascii="Andalus" w:hAnsi="Andalus" w:cs="Andalus"/>
          <w:i/>
          <w:color w:val="000000"/>
        </w:rPr>
        <w:t xml:space="preserve"> 17.12.2010 </w:t>
      </w:r>
      <w:r w:rsidRPr="00A9738A">
        <w:rPr>
          <w:i/>
          <w:color w:val="000000"/>
        </w:rPr>
        <w:t>№</w:t>
      </w:r>
      <w:r w:rsidRPr="00A9738A">
        <w:rPr>
          <w:rFonts w:ascii="Andalus" w:hAnsi="Andalus" w:cs="Andalus"/>
          <w:i/>
          <w:color w:val="000000"/>
        </w:rPr>
        <w:t xml:space="preserve"> 1897 «</w:t>
      </w:r>
      <w:r w:rsidRPr="00A9738A">
        <w:rPr>
          <w:i/>
          <w:color w:val="000000"/>
        </w:rPr>
        <w:t>Об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утверждении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ФГОС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основного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</w:t>
      </w:r>
      <w:r w:rsidRPr="00A9738A">
        <w:rPr>
          <w:i/>
          <w:color w:val="000000"/>
        </w:rPr>
        <w:t>б</w:t>
      </w:r>
      <w:r w:rsidRPr="00A9738A">
        <w:rPr>
          <w:i/>
          <w:color w:val="000000"/>
        </w:rPr>
        <w:t>щего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образования</w:t>
      </w:r>
      <w:r w:rsidRPr="00A9738A">
        <w:rPr>
          <w:rFonts w:ascii="Andalus" w:hAnsi="Andalus" w:cs="Andalus"/>
          <w:i/>
          <w:color w:val="000000"/>
        </w:rPr>
        <w:t>»;</w:t>
      </w:r>
    </w:p>
    <w:p w:rsidR="001168DD" w:rsidRPr="00A9738A" w:rsidRDefault="001168DD" w:rsidP="001168DD">
      <w:pPr>
        <w:pStyle w:val="ae"/>
        <w:numPr>
          <w:ilvl w:val="0"/>
          <w:numId w:val="10"/>
        </w:numPr>
        <w:spacing w:beforeAutospacing="0" w:after="200" w:afterAutospacing="0"/>
        <w:rPr>
          <w:rFonts w:ascii="Andalus" w:hAnsi="Andalus" w:cs="Andalus"/>
          <w:i/>
          <w:color w:val="000000"/>
        </w:rPr>
      </w:pPr>
      <w:r>
        <w:rPr>
          <w:i/>
          <w:color w:val="000000"/>
        </w:rPr>
        <w:t>Примерная основная образовательная программа ООО (8.04.2015 №1/15)</w:t>
      </w:r>
    </w:p>
    <w:p w:rsidR="000A375B" w:rsidRPr="000A375B" w:rsidRDefault="000A375B" w:rsidP="000A375B">
      <w:pPr>
        <w:numPr>
          <w:ilvl w:val="0"/>
          <w:numId w:val="10"/>
        </w:numPr>
        <w:rPr>
          <w:rFonts w:ascii="Andalus" w:hAnsi="Andalus" w:cs="Andalus"/>
          <w:i/>
          <w:color w:val="000000"/>
          <w:sz w:val="24"/>
          <w:szCs w:val="24"/>
          <w:lang w:eastAsia="ru-RU"/>
        </w:rPr>
      </w:pP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-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Санитарными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правилами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СП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 2.4 3648-20 «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Санитарно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-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эпидемиологические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треб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вания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к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организациям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воспитания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обучения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,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отдыха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детей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оздоровления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мол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дежи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»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утвержденных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постановлением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Главного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государственного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санитарного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вр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а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ча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Российской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Федерации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от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28.09.2020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№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>28   -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Санитарными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правилами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но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р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мами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Сан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>.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Пин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1.2.3685-21 «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Гигиенические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нормативы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требования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к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обеспечению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без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пасности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(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или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)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безвредности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для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человека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факторов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среды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обитания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»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утве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р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жденных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постановлением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Главного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государственного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санитарного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врача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Росси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й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ской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Федерации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от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 xml:space="preserve"> 28.01.2021 </w:t>
      </w:r>
      <w:r w:rsidRPr="000A375B">
        <w:rPr>
          <w:rFonts w:ascii="Times New Roman" w:hAnsi="Times New Roman"/>
          <w:i/>
          <w:color w:val="000000"/>
          <w:sz w:val="24"/>
          <w:szCs w:val="24"/>
          <w:lang w:eastAsia="ru-RU"/>
        </w:rPr>
        <w:t>№</w:t>
      </w:r>
      <w:r w:rsidRPr="000A375B">
        <w:rPr>
          <w:rFonts w:ascii="Andalus" w:hAnsi="Andalus" w:cs="Andalus"/>
          <w:i/>
          <w:color w:val="000000"/>
          <w:sz w:val="24"/>
          <w:szCs w:val="24"/>
          <w:lang w:eastAsia="ru-RU"/>
        </w:rPr>
        <w:t>28</w:t>
      </w:r>
    </w:p>
    <w:p w:rsidR="001168DD" w:rsidRPr="000A375B" w:rsidRDefault="001168DD" w:rsidP="000A375B">
      <w:pPr>
        <w:pStyle w:val="ae"/>
        <w:numPr>
          <w:ilvl w:val="0"/>
          <w:numId w:val="10"/>
        </w:numPr>
        <w:spacing w:beforeAutospacing="0" w:after="200" w:afterAutospacing="0"/>
        <w:rPr>
          <w:rFonts w:ascii="Andalus" w:hAnsi="Andalus" w:cs="Andalus"/>
          <w:i/>
          <w:color w:val="000000"/>
        </w:rPr>
      </w:pPr>
      <w:r w:rsidRPr="000A375B">
        <w:rPr>
          <w:i/>
          <w:color w:val="000000"/>
        </w:rPr>
        <w:t>Концепции</w:t>
      </w:r>
      <w:r w:rsidR="00797C5A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преподавания</w:t>
      </w:r>
      <w:r w:rsidR="00797C5A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русского</w:t>
      </w:r>
      <w:r w:rsidR="00797C5A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языка</w:t>
      </w:r>
      <w:r w:rsidR="00797C5A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и</w:t>
      </w:r>
      <w:r w:rsidR="00797C5A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литературы</w:t>
      </w:r>
      <w:r w:rsidR="00797C5A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вРоссийской</w:t>
      </w:r>
      <w:r w:rsidR="00797C5A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Федерации</w:t>
      </w:r>
      <w:r w:rsidRPr="000A375B">
        <w:rPr>
          <w:rFonts w:ascii="Andalus" w:hAnsi="Andalus" w:cs="Andalus"/>
          <w:i/>
          <w:color w:val="000000"/>
        </w:rPr>
        <w:t xml:space="preserve">, </w:t>
      </w:r>
      <w:r w:rsidRPr="000A375B">
        <w:rPr>
          <w:i/>
          <w:color w:val="000000"/>
        </w:rPr>
        <w:t>утв</w:t>
      </w:r>
      <w:r w:rsidRPr="000A375B">
        <w:rPr>
          <w:rFonts w:ascii="Andalus" w:hAnsi="Andalus" w:cs="Andalus"/>
          <w:i/>
          <w:color w:val="000000"/>
        </w:rPr>
        <w:t xml:space="preserve">. </w:t>
      </w:r>
      <w:r w:rsidRPr="000A375B">
        <w:rPr>
          <w:i/>
          <w:color w:val="000000"/>
        </w:rPr>
        <w:t>расп</w:t>
      </w:r>
      <w:r w:rsidRPr="000A375B">
        <w:rPr>
          <w:i/>
          <w:color w:val="000000"/>
        </w:rPr>
        <w:t>о</w:t>
      </w:r>
      <w:r w:rsidRPr="000A375B">
        <w:rPr>
          <w:i/>
          <w:color w:val="000000"/>
        </w:rPr>
        <w:t>ряжением</w:t>
      </w:r>
      <w:r w:rsidR="00686418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Правительства</w:t>
      </w:r>
      <w:r w:rsidR="00686418" w:rsidRPr="000A375B">
        <w:rPr>
          <w:i/>
          <w:color w:val="000000"/>
        </w:rPr>
        <w:t xml:space="preserve"> </w:t>
      </w:r>
      <w:r w:rsidRPr="000A375B">
        <w:rPr>
          <w:i/>
          <w:color w:val="000000"/>
        </w:rPr>
        <w:t>от</w:t>
      </w:r>
      <w:r w:rsidRPr="000A375B">
        <w:rPr>
          <w:rFonts w:ascii="Andalus" w:hAnsi="Andalus" w:cs="Andalus"/>
          <w:i/>
          <w:color w:val="000000"/>
        </w:rPr>
        <w:t xml:space="preserve"> 09.04.2016 </w:t>
      </w:r>
      <w:r w:rsidRPr="000A375B">
        <w:rPr>
          <w:i/>
          <w:color w:val="000000"/>
        </w:rPr>
        <w:t>№</w:t>
      </w:r>
      <w:r w:rsidRPr="000A375B">
        <w:rPr>
          <w:rFonts w:ascii="Andalus" w:hAnsi="Andalus" w:cs="Andalus"/>
          <w:i/>
          <w:color w:val="000000"/>
        </w:rPr>
        <w:t xml:space="preserve"> 637-</w:t>
      </w:r>
      <w:r w:rsidRPr="000A375B">
        <w:rPr>
          <w:i/>
          <w:color w:val="000000"/>
        </w:rPr>
        <w:t>р</w:t>
      </w:r>
      <w:r w:rsidRPr="000A375B">
        <w:rPr>
          <w:rFonts w:ascii="Andalus" w:hAnsi="Andalus" w:cs="Andalus"/>
          <w:i/>
          <w:color w:val="000000"/>
        </w:rPr>
        <w:t>;</w:t>
      </w:r>
    </w:p>
    <w:p w:rsidR="001168DD" w:rsidRPr="00A9738A" w:rsidRDefault="001168DD" w:rsidP="001168DD">
      <w:pPr>
        <w:pStyle w:val="ae"/>
        <w:numPr>
          <w:ilvl w:val="0"/>
          <w:numId w:val="10"/>
        </w:numPr>
        <w:spacing w:beforeAutospacing="0" w:after="200" w:afterAutospacing="0"/>
        <w:rPr>
          <w:rFonts w:ascii="Andalus" w:hAnsi="Andalus" w:cs="Andalus"/>
          <w:i/>
          <w:color w:val="000000"/>
        </w:rPr>
      </w:pPr>
      <w:r>
        <w:rPr>
          <w:i/>
          <w:color w:val="000000"/>
        </w:rPr>
        <w:t>У</w:t>
      </w:r>
      <w:r w:rsidRPr="00A9738A">
        <w:rPr>
          <w:i/>
          <w:color w:val="000000"/>
        </w:rPr>
        <w:t>чебного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плана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основного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общего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образования</w:t>
      </w:r>
      <w:r w:rsidRPr="00A9738A">
        <w:rPr>
          <w:rFonts w:ascii="Andalus" w:hAnsi="Andalus" w:cs="Andalus"/>
          <w:i/>
          <w:color w:val="000000"/>
        </w:rPr>
        <w:t xml:space="preserve">, </w:t>
      </w:r>
      <w:r w:rsidRPr="00A9738A">
        <w:rPr>
          <w:i/>
          <w:color w:val="000000"/>
        </w:rPr>
        <w:t>утвержденного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приказом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от</w:t>
      </w:r>
      <w:r w:rsidRPr="001168DD">
        <w:rPr>
          <w:rFonts w:ascii="Calibri" w:hAnsi="Calibri" w:cs="Andalus"/>
          <w:i/>
          <w:color w:val="000000"/>
        </w:rPr>
        <w:t>28.</w:t>
      </w:r>
      <w:r w:rsidRPr="00A9738A">
        <w:rPr>
          <w:rFonts w:ascii="Andalus" w:hAnsi="Andalus" w:cs="Andalus"/>
          <w:i/>
          <w:color w:val="000000"/>
        </w:rPr>
        <w:t xml:space="preserve">08.2020 </w:t>
      </w:r>
      <w:r w:rsidRPr="00A9738A">
        <w:rPr>
          <w:i/>
          <w:color w:val="000000"/>
        </w:rPr>
        <w:t>№</w:t>
      </w:r>
      <w:r w:rsidRPr="001168DD">
        <w:rPr>
          <w:rFonts w:ascii="Calibri" w:hAnsi="Calibri" w:cs="Andalus"/>
          <w:i/>
          <w:color w:val="000000"/>
        </w:rPr>
        <w:t>101</w:t>
      </w:r>
      <w:r w:rsidRPr="00A9738A">
        <w:rPr>
          <w:rFonts w:ascii="Andalus" w:hAnsi="Andalus" w:cs="Andalus"/>
          <w:i/>
          <w:color w:val="000000"/>
        </w:rPr>
        <w:t>«</w:t>
      </w:r>
      <w:r w:rsidRPr="00A9738A">
        <w:rPr>
          <w:i/>
          <w:color w:val="000000"/>
        </w:rPr>
        <w:t>О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внесении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изменений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в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основную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образовательную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программ</w:t>
      </w:r>
      <w:r w:rsidRPr="00A9738A">
        <w:rPr>
          <w:i/>
          <w:color w:val="000000"/>
        </w:rPr>
        <w:t>у</w:t>
      </w:r>
      <w:r w:rsidRPr="00A9738A">
        <w:rPr>
          <w:i/>
          <w:color w:val="000000"/>
        </w:rPr>
        <w:t>основного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общего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образования</w:t>
      </w:r>
      <w:r w:rsidRPr="00A9738A">
        <w:rPr>
          <w:rFonts w:ascii="Andalus" w:hAnsi="Andalus" w:cs="Andalus"/>
          <w:i/>
          <w:color w:val="000000"/>
        </w:rPr>
        <w:t>».</w:t>
      </w:r>
    </w:p>
    <w:p w:rsidR="001168DD" w:rsidRPr="00A9738A" w:rsidRDefault="001168DD" w:rsidP="001168DD">
      <w:pPr>
        <w:pStyle w:val="ae"/>
        <w:numPr>
          <w:ilvl w:val="0"/>
          <w:numId w:val="10"/>
        </w:numPr>
        <w:spacing w:beforeAutospacing="0" w:after="200" w:afterAutospacing="0"/>
        <w:rPr>
          <w:rFonts w:ascii="Andalus" w:hAnsi="Andalus" w:cs="Andalus"/>
          <w:i/>
          <w:color w:val="000000"/>
        </w:rPr>
      </w:pPr>
      <w:r w:rsidRPr="00A9738A">
        <w:rPr>
          <w:i/>
          <w:color w:val="000000"/>
        </w:rPr>
        <w:t>Программа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разработана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во</w:t>
      </w:r>
      <w:r w:rsidR="00686418">
        <w:rPr>
          <w:i/>
          <w:color w:val="000000"/>
        </w:rPr>
        <w:t>исполнении</w:t>
      </w:r>
      <w:r w:rsidRPr="00A9738A">
        <w:rPr>
          <w:rFonts w:ascii="Andalus" w:hAnsi="Andalus" w:cs="Andalus"/>
          <w:i/>
          <w:color w:val="000000"/>
        </w:rPr>
        <w:t xml:space="preserve">. 1 </w:t>
      </w:r>
      <w:r w:rsidRPr="00A9738A">
        <w:rPr>
          <w:i/>
          <w:color w:val="000000"/>
        </w:rPr>
        <w:t>Цели№</w:t>
      </w:r>
      <w:r w:rsidRPr="00A9738A">
        <w:rPr>
          <w:rFonts w:ascii="Andalus" w:hAnsi="Andalus" w:cs="Andalus"/>
          <w:i/>
          <w:color w:val="000000"/>
        </w:rPr>
        <w:t xml:space="preserve">1 </w:t>
      </w:r>
      <w:r w:rsidRPr="00A9738A">
        <w:rPr>
          <w:i/>
          <w:color w:val="000000"/>
        </w:rPr>
        <w:t>Распоряжения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Минпросвещения</w:t>
      </w:r>
      <w:r w:rsidR="00686418">
        <w:rPr>
          <w:i/>
          <w:color w:val="000000"/>
        </w:rPr>
        <w:t xml:space="preserve">  </w:t>
      </w:r>
      <w:r w:rsidRPr="00A9738A">
        <w:rPr>
          <w:i/>
          <w:color w:val="000000"/>
        </w:rPr>
        <w:t>России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от</w:t>
      </w:r>
      <w:r w:rsidRPr="00A9738A">
        <w:rPr>
          <w:rFonts w:ascii="Andalus" w:hAnsi="Andalus" w:cs="Andalus"/>
          <w:i/>
          <w:color w:val="000000"/>
        </w:rPr>
        <w:t xml:space="preserve"> 15.02.2019 </w:t>
      </w:r>
      <w:r w:rsidRPr="00A9738A">
        <w:rPr>
          <w:i/>
          <w:color w:val="000000"/>
        </w:rPr>
        <w:t>№Р</w:t>
      </w:r>
      <w:r w:rsidRPr="00A9738A">
        <w:rPr>
          <w:rFonts w:ascii="Andalus" w:hAnsi="Andalus" w:cs="Andalus"/>
          <w:i/>
          <w:color w:val="000000"/>
        </w:rPr>
        <w:t>-8 «</w:t>
      </w:r>
      <w:r w:rsidRPr="00A9738A">
        <w:rPr>
          <w:i/>
          <w:color w:val="000000"/>
        </w:rPr>
        <w:t>Об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утверждении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ведомственной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целевой</w:t>
      </w:r>
      <w:r w:rsidR="00686418">
        <w:rPr>
          <w:i/>
          <w:color w:val="000000"/>
        </w:rPr>
        <w:t xml:space="preserve"> </w:t>
      </w:r>
      <w:r w:rsidRPr="00A9738A">
        <w:rPr>
          <w:i/>
          <w:color w:val="000000"/>
        </w:rPr>
        <w:t>программы</w:t>
      </w:r>
      <w:r w:rsidRPr="00A9738A">
        <w:rPr>
          <w:rFonts w:ascii="Andalus" w:hAnsi="Andalus" w:cs="Andalus"/>
          <w:i/>
          <w:color w:val="000000"/>
        </w:rPr>
        <w:t xml:space="preserve"> "</w:t>
      </w:r>
      <w:r w:rsidRPr="00A9738A">
        <w:rPr>
          <w:i/>
          <w:color w:val="000000"/>
        </w:rPr>
        <w:t>Развитие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современных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механизмов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и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технологий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дошкольного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и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общего</w:t>
      </w:r>
      <w:r w:rsidR="00797C5A">
        <w:rPr>
          <w:i/>
          <w:color w:val="000000"/>
        </w:rPr>
        <w:t xml:space="preserve"> </w:t>
      </w:r>
      <w:r w:rsidRPr="00A9738A">
        <w:rPr>
          <w:i/>
          <w:color w:val="000000"/>
        </w:rPr>
        <w:t>образов</w:t>
      </w:r>
      <w:r w:rsidRPr="00A9738A">
        <w:rPr>
          <w:i/>
          <w:color w:val="000000"/>
        </w:rPr>
        <w:t>а</w:t>
      </w:r>
      <w:r w:rsidRPr="00A9738A">
        <w:rPr>
          <w:i/>
          <w:color w:val="000000"/>
        </w:rPr>
        <w:t>ния</w:t>
      </w:r>
      <w:r w:rsidRPr="00A9738A">
        <w:rPr>
          <w:rFonts w:ascii="Andalus" w:hAnsi="Andalus" w:cs="Andalus"/>
          <w:i/>
          <w:color w:val="000000"/>
        </w:rPr>
        <w:t>"».</w:t>
      </w:r>
    </w:p>
    <w:p w:rsidR="001168DD" w:rsidRPr="001168DD" w:rsidRDefault="001168DD" w:rsidP="001168DD">
      <w:pPr>
        <w:pStyle w:val="a5"/>
        <w:numPr>
          <w:ilvl w:val="0"/>
          <w:numId w:val="10"/>
        </w:numPr>
        <w:spacing w:after="0" w:line="240" w:lineRule="auto"/>
        <w:contextualSpacing w:val="0"/>
        <w:rPr>
          <w:i/>
        </w:rPr>
      </w:pPr>
      <w:r w:rsidRPr="001168DD">
        <w:rPr>
          <w:i/>
        </w:rPr>
        <w:t>Основной образовательной  программы основного общего образования  муниципального бюджетного общеобразовательного учреждения Гимназия на 2020   год, принятой реш</w:t>
      </w:r>
      <w:r w:rsidRPr="001168DD">
        <w:rPr>
          <w:i/>
        </w:rPr>
        <w:t>е</w:t>
      </w:r>
      <w:r w:rsidRPr="001168DD">
        <w:rPr>
          <w:i/>
        </w:rPr>
        <w:t xml:space="preserve">нием педагогического совета МБОУ Гимназия,  протокол № 1 от 31 августа 2020 года. </w:t>
      </w:r>
    </w:p>
    <w:p w:rsidR="0006570A" w:rsidRPr="00B32162" w:rsidRDefault="0006570A" w:rsidP="00B3216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5B64" w:rsidRPr="0047135D" w:rsidRDefault="00F53DD2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B64" w:rsidRPr="004713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55B64" w:rsidRPr="0047135D">
        <w:rPr>
          <w:rFonts w:ascii="Times New Roman" w:hAnsi="Times New Roman"/>
          <w:sz w:val="24"/>
          <w:szCs w:val="24"/>
        </w:rPr>
        <w:t>Рабочая программа разработана с учетом нормативно-правовых док</w:t>
      </w:r>
      <w:r w:rsidR="00355B64" w:rsidRPr="0047135D">
        <w:rPr>
          <w:rFonts w:ascii="Times New Roman" w:hAnsi="Times New Roman"/>
          <w:sz w:val="24"/>
          <w:szCs w:val="24"/>
        </w:rPr>
        <w:t>у</w:t>
      </w:r>
      <w:r w:rsidR="00355B64" w:rsidRPr="0047135D">
        <w:rPr>
          <w:rFonts w:ascii="Times New Roman" w:hAnsi="Times New Roman"/>
          <w:sz w:val="24"/>
          <w:szCs w:val="24"/>
        </w:rPr>
        <w:t>ментов:</w:t>
      </w:r>
    </w:p>
    <w:p w:rsidR="00A27B53" w:rsidRPr="0047135D" w:rsidRDefault="00355B64" w:rsidP="00A2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t>- Ф</w:t>
      </w:r>
      <w:r w:rsidR="00D903F5" w:rsidRPr="0047135D">
        <w:rPr>
          <w:rFonts w:ascii="Times New Roman" w:hAnsi="Times New Roman"/>
          <w:sz w:val="24"/>
          <w:szCs w:val="24"/>
        </w:rPr>
        <w:t>ГОС</w:t>
      </w:r>
      <w:r w:rsidRPr="0047135D">
        <w:rPr>
          <w:rFonts w:ascii="Times New Roman" w:hAnsi="Times New Roman"/>
          <w:sz w:val="24"/>
          <w:szCs w:val="24"/>
        </w:rPr>
        <w:t xml:space="preserve"> основного общего образования, утвержденный приказом М</w:t>
      </w:r>
      <w:r w:rsidRPr="0047135D">
        <w:rPr>
          <w:rFonts w:ascii="Times New Roman" w:hAnsi="Times New Roman"/>
          <w:sz w:val="24"/>
          <w:szCs w:val="24"/>
        </w:rPr>
        <w:t>и</w:t>
      </w:r>
      <w:r w:rsidRPr="0047135D">
        <w:rPr>
          <w:rFonts w:ascii="Times New Roman" w:hAnsi="Times New Roman"/>
          <w:sz w:val="24"/>
          <w:szCs w:val="24"/>
        </w:rPr>
        <w:t>нобрнауки РФ от 17.12.2010 №</w:t>
      </w:r>
      <w:r w:rsidR="00F53DD2" w:rsidRPr="0047135D">
        <w:rPr>
          <w:rFonts w:ascii="Times New Roman" w:hAnsi="Times New Roman"/>
          <w:sz w:val="24"/>
          <w:szCs w:val="24"/>
        </w:rPr>
        <w:t xml:space="preserve"> </w:t>
      </w:r>
      <w:r w:rsidRPr="0047135D">
        <w:rPr>
          <w:rFonts w:ascii="Times New Roman" w:hAnsi="Times New Roman"/>
          <w:sz w:val="24"/>
          <w:szCs w:val="24"/>
        </w:rPr>
        <w:t>1897 (с изменениями и дополн</w:t>
      </w:r>
      <w:r w:rsidRPr="0047135D">
        <w:rPr>
          <w:rFonts w:ascii="Times New Roman" w:hAnsi="Times New Roman"/>
          <w:sz w:val="24"/>
          <w:szCs w:val="24"/>
        </w:rPr>
        <w:t>е</w:t>
      </w:r>
      <w:r w:rsidRPr="0047135D">
        <w:rPr>
          <w:rFonts w:ascii="Times New Roman" w:hAnsi="Times New Roman"/>
          <w:sz w:val="24"/>
          <w:szCs w:val="24"/>
        </w:rPr>
        <w:t>ниями);</w:t>
      </w:r>
    </w:p>
    <w:p w:rsidR="00A27B53" w:rsidRPr="0047135D" w:rsidRDefault="00A27B53" w:rsidP="00A27B53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t xml:space="preserve">- </w:t>
      </w:r>
      <w:r w:rsidRPr="0047135D">
        <w:rPr>
          <w:rFonts w:ascii="Times New Roman" w:hAnsi="Times New Roman"/>
          <w:color w:val="333333"/>
          <w:sz w:val="24"/>
          <w:szCs w:val="24"/>
        </w:rPr>
        <w:t>Фундаментальное ядро содержания общего образования;</w:t>
      </w:r>
    </w:p>
    <w:p w:rsidR="00F53DD2" w:rsidRPr="0047135D" w:rsidRDefault="00A27B53" w:rsidP="0046707C">
      <w:pPr>
        <w:pStyle w:val="ae"/>
        <w:shd w:val="clear" w:color="auto" w:fill="FFFFFF"/>
        <w:spacing w:before="0" w:beforeAutospacing="0" w:after="169" w:afterAutospacing="0"/>
        <w:rPr>
          <w:color w:val="333333"/>
        </w:rPr>
      </w:pPr>
      <w:r w:rsidRPr="0047135D">
        <w:rPr>
          <w:color w:val="333333"/>
        </w:rPr>
        <w:t xml:space="preserve">           - Концепция духовно-нравственного развития и воспит</w:t>
      </w:r>
      <w:r w:rsidR="0046707C" w:rsidRPr="0047135D">
        <w:rPr>
          <w:color w:val="333333"/>
        </w:rPr>
        <w:t>ания личности гражданина Ро</w:t>
      </w:r>
      <w:r w:rsidR="0046707C" w:rsidRPr="0047135D">
        <w:rPr>
          <w:color w:val="333333"/>
        </w:rPr>
        <w:t>с</w:t>
      </w:r>
      <w:r w:rsidR="0046707C" w:rsidRPr="0047135D">
        <w:rPr>
          <w:color w:val="333333"/>
        </w:rPr>
        <w:t>сии.</w:t>
      </w:r>
    </w:p>
    <w:p w:rsidR="0046707C" w:rsidRPr="0047135D" w:rsidRDefault="0046707C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lastRenderedPageBreak/>
        <w:t>Рабочая программа «Основы смыслового чтения</w:t>
      </w:r>
      <w:r w:rsidR="00D903F5" w:rsidRPr="0047135D">
        <w:rPr>
          <w:rFonts w:ascii="Times New Roman" w:hAnsi="Times New Roman"/>
          <w:sz w:val="24"/>
          <w:szCs w:val="24"/>
        </w:rPr>
        <w:t xml:space="preserve"> и работа с текстом</w:t>
      </w:r>
      <w:r w:rsidRPr="0047135D">
        <w:rPr>
          <w:rFonts w:ascii="Times New Roman" w:hAnsi="Times New Roman"/>
          <w:sz w:val="24"/>
          <w:szCs w:val="24"/>
        </w:rPr>
        <w:t xml:space="preserve">» </w:t>
      </w:r>
      <w:r w:rsidR="00355B64" w:rsidRPr="0047135D">
        <w:rPr>
          <w:rFonts w:ascii="Times New Roman" w:hAnsi="Times New Roman"/>
          <w:sz w:val="24"/>
          <w:szCs w:val="24"/>
        </w:rPr>
        <w:t>я</w:t>
      </w:r>
      <w:r w:rsidR="00355B64" w:rsidRPr="0047135D">
        <w:rPr>
          <w:rFonts w:ascii="Times New Roman" w:hAnsi="Times New Roman"/>
          <w:sz w:val="24"/>
          <w:szCs w:val="24"/>
        </w:rPr>
        <w:t>в</w:t>
      </w:r>
      <w:r w:rsidR="00355B64" w:rsidRPr="0047135D">
        <w:rPr>
          <w:rFonts w:ascii="Times New Roman" w:hAnsi="Times New Roman"/>
          <w:sz w:val="24"/>
          <w:szCs w:val="24"/>
        </w:rPr>
        <w:t>ляется част</w:t>
      </w:r>
      <w:r w:rsidRPr="0047135D">
        <w:rPr>
          <w:rFonts w:ascii="Times New Roman" w:hAnsi="Times New Roman"/>
          <w:sz w:val="24"/>
          <w:szCs w:val="24"/>
        </w:rPr>
        <w:t>ью о</w:t>
      </w:r>
      <w:r w:rsidR="00355B64" w:rsidRPr="0047135D">
        <w:rPr>
          <w:rFonts w:ascii="Times New Roman" w:hAnsi="Times New Roman"/>
          <w:sz w:val="24"/>
          <w:szCs w:val="24"/>
        </w:rPr>
        <w:t>сновной образовательной программы основного об</w:t>
      </w:r>
      <w:r w:rsidRPr="0047135D">
        <w:rPr>
          <w:rFonts w:ascii="Times New Roman" w:hAnsi="Times New Roman"/>
          <w:sz w:val="24"/>
          <w:szCs w:val="24"/>
        </w:rPr>
        <w:t>щего образ</w:t>
      </w:r>
      <w:r w:rsidRPr="0047135D">
        <w:rPr>
          <w:rFonts w:ascii="Times New Roman" w:hAnsi="Times New Roman"/>
          <w:sz w:val="24"/>
          <w:szCs w:val="24"/>
        </w:rPr>
        <w:t>о</w:t>
      </w:r>
      <w:r w:rsidRPr="0047135D">
        <w:rPr>
          <w:rFonts w:ascii="Times New Roman" w:hAnsi="Times New Roman"/>
          <w:sz w:val="24"/>
          <w:szCs w:val="24"/>
        </w:rPr>
        <w:t>вани</w:t>
      </w:r>
      <w:r w:rsidR="003B2ADA">
        <w:rPr>
          <w:rFonts w:ascii="Times New Roman" w:hAnsi="Times New Roman"/>
          <w:sz w:val="24"/>
          <w:szCs w:val="24"/>
        </w:rPr>
        <w:t>я МБОУ Гимназия с. Карабудахкент</w:t>
      </w:r>
      <w:r w:rsidR="00D903F5" w:rsidRPr="0047135D">
        <w:rPr>
          <w:rFonts w:ascii="Times New Roman" w:hAnsi="Times New Roman"/>
          <w:sz w:val="24"/>
          <w:szCs w:val="24"/>
        </w:rPr>
        <w:t>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Данный курс ориентирован на развитие  навыков работы с текстом, воспитание и ра</w:t>
      </w:r>
      <w:r w:rsidRPr="0047135D">
        <w:rPr>
          <w:rFonts w:ascii="Times New Roman" w:hAnsi="Times New Roman"/>
          <w:sz w:val="24"/>
          <w:szCs w:val="24"/>
          <w:lang w:eastAsia="ru-RU"/>
        </w:rPr>
        <w:t>з</w:t>
      </w:r>
      <w:r w:rsidRPr="0047135D">
        <w:rPr>
          <w:rFonts w:ascii="Times New Roman" w:hAnsi="Times New Roman"/>
          <w:sz w:val="24"/>
          <w:szCs w:val="24"/>
          <w:lang w:eastAsia="ru-RU"/>
        </w:rPr>
        <w:t>витие учащихся с учетом их индивидуальных (возрастных, физиологических, психологич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ских, интеллектуальных и других) особенностей, образовательных потребностей и возмо</w:t>
      </w:r>
      <w:r w:rsidRPr="0047135D">
        <w:rPr>
          <w:rFonts w:ascii="Times New Roman" w:hAnsi="Times New Roman"/>
          <w:sz w:val="24"/>
          <w:szCs w:val="24"/>
          <w:lang w:eastAsia="ru-RU"/>
        </w:rPr>
        <w:t>ж</w:t>
      </w:r>
      <w:r w:rsidRPr="0047135D">
        <w:rPr>
          <w:rFonts w:ascii="Times New Roman" w:hAnsi="Times New Roman"/>
          <w:sz w:val="24"/>
          <w:szCs w:val="24"/>
          <w:lang w:eastAsia="ru-RU"/>
        </w:rPr>
        <w:t>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ка. Педагогическая система базируется на раннем выявлении склонностей, интересов, пр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родных задатков детей, которая в дальнейшем позволит развитие универсальных компетен</w:t>
      </w:r>
      <w:r w:rsidRPr="0047135D">
        <w:rPr>
          <w:rFonts w:ascii="Times New Roman" w:hAnsi="Times New Roman"/>
          <w:sz w:val="24"/>
          <w:szCs w:val="24"/>
          <w:lang w:eastAsia="ru-RU"/>
        </w:rPr>
        <w:t>т</w:t>
      </w:r>
      <w:r w:rsidRPr="0047135D">
        <w:rPr>
          <w:rFonts w:ascii="Times New Roman" w:hAnsi="Times New Roman"/>
          <w:sz w:val="24"/>
          <w:szCs w:val="24"/>
          <w:lang w:eastAsia="ru-RU"/>
        </w:rPr>
        <w:t>ностей обучающихся.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t xml:space="preserve">Программа </w:t>
      </w:r>
      <w:r w:rsidRPr="0047135D">
        <w:rPr>
          <w:rFonts w:ascii="Times New Roman" w:hAnsi="Times New Roman"/>
          <w:sz w:val="24"/>
          <w:szCs w:val="24"/>
          <w:lang w:eastAsia="ru-RU"/>
        </w:rPr>
        <w:t>курса «Ос</w:t>
      </w:r>
      <w:r w:rsidR="0046707C" w:rsidRPr="0047135D">
        <w:rPr>
          <w:rFonts w:ascii="Times New Roman" w:hAnsi="Times New Roman"/>
          <w:sz w:val="24"/>
          <w:szCs w:val="24"/>
          <w:lang w:eastAsia="ru-RU"/>
        </w:rPr>
        <w:t>новы смыслового чтения</w:t>
      </w:r>
      <w:r w:rsidR="00D903F5" w:rsidRPr="0047135D">
        <w:rPr>
          <w:rFonts w:ascii="Times New Roman" w:hAnsi="Times New Roman"/>
          <w:sz w:val="24"/>
          <w:szCs w:val="24"/>
          <w:lang w:eastAsia="ru-RU"/>
        </w:rPr>
        <w:t xml:space="preserve"> и работа с текстом</w:t>
      </w:r>
      <w:r w:rsidR="0046707C" w:rsidRPr="0047135D">
        <w:rPr>
          <w:rFonts w:ascii="Times New Roman" w:hAnsi="Times New Roman"/>
          <w:sz w:val="24"/>
          <w:szCs w:val="24"/>
          <w:lang w:eastAsia="ru-RU"/>
        </w:rPr>
        <w:t>»</w:t>
      </w:r>
      <w:r w:rsidR="00160613">
        <w:rPr>
          <w:rFonts w:ascii="Times New Roman" w:hAnsi="Times New Roman"/>
          <w:sz w:val="24"/>
          <w:szCs w:val="24"/>
          <w:lang w:eastAsia="ru-RU"/>
        </w:rPr>
        <w:t xml:space="preserve">  рассчитана на 34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46707C" w:rsidRPr="0047135D">
        <w:rPr>
          <w:rFonts w:ascii="Times New Roman" w:hAnsi="Times New Roman"/>
          <w:sz w:val="24"/>
          <w:szCs w:val="24"/>
          <w:lang w:eastAsia="ru-RU"/>
        </w:rPr>
        <w:t xml:space="preserve"> в 5, 6, 7, 8, 9 классах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(1час в неделю)</w:t>
      </w:r>
      <w:r w:rsidR="0046707C" w:rsidRPr="0047135D">
        <w:rPr>
          <w:rFonts w:ascii="Times New Roman" w:hAnsi="Times New Roman"/>
          <w:sz w:val="24"/>
          <w:szCs w:val="24"/>
          <w:lang w:eastAsia="ru-RU"/>
        </w:rPr>
        <w:t>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i/>
          <w:sz w:val="24"/>
          <w:szCs w:val="24"/>
          <w:lang w:eastAsia="ru-RU"/>
        </w:rPr>
        <w:t>Рабочая программа имеет цель: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  воспитание грамотного компетентного читателя, человека, имеющего стойкую пр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вычку к познанию мира и самого себя, человека с высоким уровнем языковой культуры, культуры чувств и мышления.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i/>
          <w:sz w:val="24"/>
          <w:szCs w:val="24"/>
          <w:lang w:eastAsia="ru-RU"/>
        </w:rPr>
        <w:t>Программа способствует решению следующих задач на ступени о</w:t>
      </w:r>
      <w:r w:rsidRPr="0047135D">
        <w:rPr>
          <w:rFonts w:ascii="Times New Roman" w:hAnsi="Times New Roman"/>
          <w:b/>
          <w:i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b/>
          <w:i/>
          <w:sz w:val="24"/>
          <w:szCs w:val="24"/>
          <w:lang w:eastAsia="ru-RU"/>
        </w:rPr>
        <w:t>новного общего образования: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 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2. Обеспечивать общее  развитие школьника, глубокое понимание  научных и худож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ственных текстов различного уровня сложности.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3. Обеспечивать  осмысление текстовой информации, учить приобретать и системат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зировать научные знания.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4. Развивать функциональную грамотность (способность учащихся свободно испол</w:t>
      </w:r>
      <w:r w:rsidRPr="0047135D">
        <w:rPr>
          <w:rFonts w:ascii="Times New Roman" w:hAnsi="Times New Roman"/>
          <w:sz w:val="24"/>
          <w:szCs w:val="24"/>
          <w:lang w:eastAsia="ru-RU"/>
        </w:rPr>
        <w:t>ь</w:t>
      </w:r>
      <w:r w:rsidRPr="0047135D">
        <w:rPr>
          <w:rFonts w:ascii="Times New Roman" w:hAnsi="Times New Roman"/>
          <w:sz w:val="24"/>
          <w:szCs w:val="24"/>
          <w:lang w:eastAsia="ru-RU"/>
        </w:rPr>
        <w:t>зовать навыки чтения и письма для получения текстовой информации, ум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ния пользоваться различными видами чтения).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5. Развивать чувство языка, умения и навыки связной речи, речевую кул</w:t>
      </w:r>
      <w:r w:rsidRPr="0047135D">
        <w:rPr>
          <w:rFonts w:ascii="Times New Roman" w:hAnsi="Times New Roman"/>
          <w:sz w:val="24"/>
          <w:szCs w:val="24"/>
          <w:lang w:eastAsia="ru-RU"/>
        </w:rPr>
        <w:t>ь</w:t>
      </w:r>
      <w:r w:rsidRPr="0047135D">
        <w:rPr>
          <w:rFonts w:ascii="Times New Roman" w:hAnsi="Times New Roman"/>
          <w:sz w:val="24"/>
          <w:szCs w:val="24"/>
          <w:lang w:eastAsia="ru-RU"/>
        </w:rPr>
        <w:t>туру.</w:t>
      </w:r>
    </w:p>
    <w:p w:rsidR="00355B64" w:rsidRPr="0047135D" w:rsidRDefault="00355B64" w:rsidP="004670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Данный курс нацелен на реализацию стратегии смыслового чтения и работы с те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стом, являющейся составной частью основной образовательной программы основного общ</w:t>
      </w:r>
      <w:r w:rsidR="0046707C"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="0046707C" w:rsidRPr="0047135D">
        <w:rPr>
          <w:rFonts w:ascii="Times New Roman" w:hAnsi="Times New Roman"/>
          <w:sz w:val="24"/>
          <w:szCs w:val="24"/>
          <w:lang w:eastAsia="ru-RU"/>
        </w:rPr>
        <w:t xml:space="preserve">го образования  </w:t>
      </w:r>
      <w:r w:rsidR="003B2ADA">
        <w:rPr>
          <w:rFonts w:ascii="Times New Roman" w:hAnsi="Times New Roman"/>
          <w:sz w:val="24"/>
          <w:szCs w:val="24"/>
        </w:rPr>
        <w:t>МБОУ Гимназии с. Карабудахкент</w:t>
      </w:r>
      <w:r w:rsidRPr="0047135D">
        <w:rPr>
          <w:rFonts w:ascii="Times New Roman" w:hAnsi="Times New Roman"/>
          <w:sz w:val="24"/>
          <w:szCs w:val="24"/>
          <w:lang w:eastAsia="ru-RU"/>
        </w:rPr>
        <w:t>.</w:t>
      </w:r>
    </w:p>
    <w:p w:rsidR="00B816CE" w:rsidRPr="0047135D" w:rsidRDefault="00B816CE" w:rsidP="00D903F5">
      <w:pPr>
        <w:pStyle w:val="a"/>
        <w:numPr>
          <w:ilvl w:val="0"/>
          <w:numId w:val="0"/>
        </w:numPr>
        <w:ind w:left="720"/>
        <w:rPr>
          <w:b/>
          <w:i/>
          <w:szCs w:val="24"/>
        </w:rPr>
      </w:pPr>
    </w:p>
    <w:p w:rsidR="00355B64" w:rsidRPr="0047135D" w:rsidRDefault="00355B64" w:rsidP="00D903F5">
      <w:pPr>
        <w:pStyle w:val="a"/>
        <w:numPr>
          <w:ilvl w:val="0"/>
          <w:numId w:val="0"/>
        </w:numPr>
        <w:ind w:left="720"/>
        <w:rPr>
          <w:b/>
          <w:i/>
          <w:szCs w:val="24"/>
        </w:rPr>
      </w:pPr>
      <w:r w:rsidRPr="0047135D">
        <w:rPr>
          <w:b/>
          <w:i/>
          <w:szCs w:val="24"/>
        </w:rPr>
        <w:t>Ведущий принцип:</w:t>
      </w:r>
    </w:p>
    <w:p w:rsidR="00355B64" w:rsidRPr="0047135D" w:rsidRDefault="00355B64" w:rsidP="00D903F5">
      <w:pPr>
        <w:pStyle w:val="a"/>
        <w:numPr>
          <w:ilvl w:val="0"/>
          <w:numId w:val="0"/>
        </w:numPr>
        <w:ind w:left="720"/>
        <w:rPr>
          <w:szCs w:val="24"/>
        </w:rPr>
      </w:pPr>
      <w:r w:rsidRPr="0047135D">
        <w:rPr>
          <w:szCs w:val="24"/>
        </w:rPr>
        <w:t>принцип межпредметной интеграции, предполагающий единство всех заинтересова</w:t>
      </w:r>
      <w:r w:rsidRPr="0047135D">
        <w:rPr>
          <w:szCs w:val="24"/>
        </w:rPr>
        <w:t>н</w:t>
      </w:r>
      <w:r w:rsidRPr="0047135D">
        <w:rPr>
          <w:szCs w:val="24"/>
        </w:rPr>
        <w:t>ных сторон в совместной учебной и внеурочной деятельн</w:t>
      </w:r>
      <w:r w:rsidRPr="0047135D">
        <w:rPr>
          <w:szCs w:val="24"/>
        </w:rPr>
        <w:t>о</w:t>
      </w:r>
      <w:r w:rsidRPr="0047135D">
        <w:rPr>
          <w:szCs w:val="24"/>
        </w:rPr>
        <w:t>сти.</w:t>
      </w:r>
    </w:p>
    <w:p w:rsidR="00355B64" w:rsidRPr="0047135D" w:rsidRDefault="00355B64" w:rsidP="00355B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Работа с текстом в программе представлена в трёх разделах:</w:t>
      </w:r>
    </w:p>
    <w:p w:rsidR="00355B64" w:rsidRPr="0047135D" w:rsidRDefault="00355B64" w:rsidP="001468FA">
      <w:pPr>
        <w:pStyle w:val="a"/>
        <w:rPr>
          <w:szCs w:val="24"/>
        </w:rPr>
      </w:pPr>
      <w:r w:rsidRPr="0047135D">
        <w:rPr>
          <w:szCs w:val="24"/>
        </w:rPr>
        <w:t>поиск информации и понимание прочитанного</w:t>
      </w:r>
      <w:r w:rsidR="001468FA" w:rsidRPr="0047135D">
        <w:rPr>
          <w:szCs w:val="24"/>
        </w:rPr>
        <w:t>;</w:t>
      </w:r>
      <w:r w:rsidRPr="0047135D">
        <w:rPr>
          <w:szCs w:val="24"/>
        </w:rPr>
        <w:t xml:space="preserve"> </w:t>
      </w:r>
    </w:p>
    <w:p w:rsidR="00355B64" w:rsidRPr="0047135D" w:rsidRDefault="00355B64" w:rsidP="001468FA">
      <w:pPr>
        <w:pStyle w:val="a"/>
        <w:rPr>
          <w:szCs w:val="24"/>
        </w:rPr>
      </w:pPr>
      <w:r w:rsidRPr="0047135D">
        <w:rPr>
          <w:szCs w:val="24"/>
        </w:rPr>
        <w:t>преобразование и интерпретация информации</w:t>
      </w:r>
      <w:r w:rsidR="001468FA" w:rsidRPr="0047135D">
        <w:rPr>
          <w:szCs w:val="24"/>
        </w:rPr>
        <w:t>;</w:t>
      </w:r>
      <w:r w:rsidRPr="0047135D">
        <w:rPr>
          <w:szCs w:val="24"/>
        </w:rPr>
        <w:t xml:space="preserve"> </w:t>
      </w:r>
    </w:p>
    <w:p w:rsidR="00355B64" w:rsidRPr="0047135D" w:rsidRDefault="00355B64" w:rsidP="001468FA">
      <w:pPr>
        <w:pStyle w:val="a"/>
        <w:rPr>
          <w:szCs w:val="24"/>
        </w:rPr>
      </w:pPr>
      <w:r w:rsidRPr="0047135D">
        <w:rPr>
          <w:szCs w:val="24"/>
        </w:rPr>
        <w:t>оценка информации</w:t>
      </w:r>
      <w:r w:rsidR="001468FA" w:rsidRPr="0047135D">
        <w:rPr>
          <w:szCs w:val="24"/>
        </w:rPr>
        <w:t>.</w:t>
      </w:r>
      <w:r w:rsidRPr="0047135D">
        <w:rPr>
          <w:szCs w:val="24"/>
        </w:rPr>
        <w:t xml:space="preserve">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Как часть образовательной программы  развития УУД «Стратегия см</w:t>
      </w:r>
      <w:r w:rsidRPr="0047135D">
        <w:rPr>
          <w:rFonts w:ascii="Times New Roman" w:hAnsi="Times New Roman"/>
          <w:sz w:val="24"/>
          <w:szCs w:val="24"/>
          <w:lang w:eastAsia="ru-RU"/>
        </w:rPr>
        <w:t>ы</w:t>
      </w:r>
      <w:r w:rsidRPr="0047135D">
        <w:rPr>
          <w:rFonts w:ascii="Times New Roman" w:hAnsi="Times New Roman"/>
          <w:sz w:val="24"/>
          <w:szCs w:val="24"/>
          <w:lang w:eastAsia="ru-RU"/>
        </w:rPr>
        <w:t>слового чтения и работа с текстом»  тесно связана с учебными образовательными программами и способс</w:t>
      </w:r>
      <w:r w:rsidRPr="0047135D">
        <w:rPr>
          <w:rFonts w:ascii="Times New Roman" w:hAnsi="Times New Roman"/>
          <w:sz w:val="24"/>
          <w:szCs w:val="24"/>
          <w:lang w:eastAsia="ru-RU"/>
        </w:rPr>
        <w:t>т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вует совершенствованию следующих умений: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1. Овладение функциональной грамотностью (различными видами чтения: изуча</w:t>
      </w:r>
      <w:r w:rsidRPr="0047135D">
        <w:rPr>
          <w:rFonts w:ascii="Times New Roman" w:hAnsi="Times New Roman"/>
          <w:sz w:val="24"/>
          <w:szCs w:val="24"/>
          <w:lang w:eastAsia="ru-RU"/>
        </w:rPr>
        <w:t>ю</w:t>
      </w:r>
      <w:r w:rsidRPr="0047135D">
        <w:rPr>
          <w:rFonts w:ascii="Times New Roman" w:hAnsi="Times New Roman"/>
          <w:sz w:val="24"/>
          <w:szCs w:val="24"/>
          <w:lang w:eastAsia="ru-RU"/>
        </w:rPr>
        <w:t>щим, ознакомительным, просмотровым; гибким чтением; умениями извлекать, преобразов</w:t>
      </w:r>
      <w:r w:rsidRPr="0047135D">
        <w:rPr>
          <w:rFonts w:ascii="Times New Roman" w:hAnsi="Times New Roman"/>
          <w:sz w:val="24"/>
          <w:szCs w:val="24"/>
          <w:lang w:eastAsia="ru-RU"/>
        </w:rPr>
        <w:t>ы</w:t>
      </w:r>
      <w:r w:rsidRPr="0047135D">
        <w:rPr>
          <w:rFonts w:ascii="Times New Roman" w:hAnsi="Times New Roman"/>
          <w:sz w:val="24"/>
          <w:szCs w:val="24"/>
          <w:lang w:eastAsia="ru-RU"/>
        </w:rPr>
        <w:t>вать и использовать текстовую информацию).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2. Овладение навыками и умениями понимания и анализа текстов разных в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дов.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3. Овладение продуктивными умениями различных видов устной и письме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ной речи.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4.Определение и объяснение собственной интерпретации прочитанного (и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толкования и эмоционально-оценочного отношения).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lastRenderedPageBreak/>
        <w:t>5. Восприятие и характеристика текста как произведения искусства.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6. Приобретение, систематизация и использование сведений по теории и истории те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ста.</w:t>
      </w:r>
    </w:p>
    <w:p w:rsidR="0006570A" w:rsidRPr="0047135D" w:rsidRDefault="0006570A" w:rsidP="00782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D903F5">
      <w:pPr>
        <w:pStyle w:val="a5"/>
        <w:spacing w:after="0" w:line="240" w:lineRule="auto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Планируемые резуль</w:t>
      </w:r>
      <w:r w:rsidR="001468FA" w:rsidRPr="0047135D">
        <w:rPr>
          <w:rFonts w:ascii="Times New Roman" w:hAnsi="Times New Roman"/>
          <w:b/>
          <w:i/>
          <w:sz w:val="24"/>
          <w:szCs w:val="24"/>
        </w:rPr>
        <w:t>таты освоения учебного</w:t>
      </w:r>
      <w:r w:rsidRPr="0047135D">
        <w:rPr>
          <w:rFonts w:ascii="Times New Roman" w:hAnsi="Times New Roman"/>
          <w:b/>
          <w:i/>
          <w:sz w:val="24"/>
          <w:szCs w:val="24"/>
        </w:rPr>
        <w:t xml:space="preserve"> курса</w:t>
      </w:r>
    </w:p>
    <w:p w:rsidR="00B816CE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>Планирование результатов освоения программы курса исходит из требований к мет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предметным результатам освоения образовательно</w:t>
      </w:r>
      <w:r w:rsidR="00B816CE" w:rsidRPr="0047135D">
        <w:rPr>
          <w:rFonts w:ascii="Times New Roman" w:hAnsi="Times New Roman"/>
          <w:bCs/>
          <w:sz w:val="24"/>
          <w:szCs w:val="24"/>
          <w:lang w:eastAsia="ru-RU"/>
        </w:rPr>
        <w:t>й программы:</w:t>
      </w:r>
    </w:p>
    <w:p w:rsidR="00B816CE" w:rsidRPr="0047135D" w:rsidRDefault="001025BB" w:rsidP="00B816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демонстрировать отдельные навыки смыслового чтения текстов различных стилей и жанров;     </w:t>
      </w:r>
    </w:p>
    <w:p w:rsidR="00B816CE" w:rsidRPr="0047135D" w:rsidRDefault="001025BB" w:rsidP="00B816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>осознанно строить речевое высказывание в соответствии с задачами коммун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кации; </w:t>
      </w:r>
    </w:p>
    <w:p w:rsidR="001025BB" w:rsidRPr="0047135D" w:rsidRDefault="001025BB" w:rsidP="00B816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>составлять тексты в устной и письменной фо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мах.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47135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регулятивных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 универсальных учебных действий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приоритетное внимание уделяется формированию действий целеполагания, вкл</w:t>
      </w:r>
      <w:r w:rsidRPr="0047135D">
        <w:rPr>
          <w:rFonts w:ascii="Times New Roman" w:hAnsi="Times New Roman"/>
          <w:sz w:val="24"/>
          <w:szCs w:val="24"/>
          <w:lang w:eastAsia="ru-RU"/>
        </w:rPr>
        <w:t>ю</w:t>
      </w:r>
      <w:r w:rsidRPr="0047135D">
        <w:rPr>
          <w:rFonts w:ascii="Times New Roman" w:hAnsi="Times New Roman"/>
          <w:sz w:val="24"/>
          <w:szCs w:val="24"/>
          <w:lang w:eastAsia="ru-RU"/>
        </w:rPr>
        <w:t>чая способность ставить новые учебные цели и задачи, планировать их реал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</w:t>
      </w:r>
      <w:r w:rsidRPr="0047135D">
        <w:rPr>
          <w:rFonts w:ascii="Times New Roman" w:hAnsi="Times New Roman"/>
          <w:sz w:val="24"/>
          <w:szCs w:val="24"/>
          <w:lang w:eastAsia="ru-RU"/>
        </w:rPr>
        <w:t>т</w:t>
      </w:r>
      <w:r w:rsidRPr="0047135D">
        <w:rPr>
          <w:rFonts w:ascii="Times New Roman" w:hAnsi="Times New Roman"/>
          <w:sz w:val="24"/>
          <w:szCs w:val="24"/>
          <w:lang w:eastAsia="ru-RU"/>
        </w:rPr>
        <w:t>вующие коррективы в их выполнение. Ведущим способом решения этой задачи является формирование способности к прое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тированию.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47135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коммуникативны</w:t>
      </w: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х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 универсальных учебных действий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на занятиях курса приоритетное внимание уделяется: формированию действий по организации и план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рованию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учебного сотрудничества с учителем и све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стниками</w:t>
      </w:r>
      <w:r w:rsidRPr="0047135D">
        <w:rPr>
          <w:rFonts w:ascii="Times New Roman" w:hAnsi="Times New Roman"/>
          <w:sz w:val="24"/>
          <w:szCs w:val="24"/>
          <w:lang w:eastAsia="ru-RU"/>
        </w:rPr>
        <w:t>, умений работать в группе и приобретению опыта такой работы, практическому освоению морально-этических и псих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логических принципов общения и сотрудничества; практическому освоению умений, соста</w:t>
      </w:r>
      <w:r w:rsidRPr="0047135D">
        <w:rPr>
          <w:rFonts w:ascii="Times New Roman" w:hAnsi="Times New Roman"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ляющих основу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коммуникативной компетентности</w:t>
      </w:r>
      <w:r w:rsidRPr="0047135D">
        <w:rPr>
          <w:rFonts w:ascii="Times New Roman" w:hAnsi="Times New Roman"/>
          <w:sz w:val="24"/>
          <w:szCs w:val="24"/>
          <w:lang w:eastAsia="ru-RU"/>
        </w:rPr>
        <w:t>: ставить и решать многообразные комм</w:t>
      </w:r>
      <w:r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Pr="0047135D">
        <w:rPr>
          <w:rFonts w:ascii="Times New Roman" w:hAnsi="Times New Roman"/>
          <w:sz w:val="24"/>
          <w:szCs w:val="24"/>
          <w:lang w:eastAsia="ru-RU"/>
        </w:rPr>
        <w:t>никативные задачи; действовать с учётом позиции другого и уметь согласовывать свои де</w:t>
      </w:r>
      <w:r w:rsidRPr="0047135D">
        <w:rPr>
          <w:rFonts w:ascii="Times New Roman" w:hAnsi="Times New Roman"/>
          <w:sz w:val="24"/>
          <w:szCs w:val="24"/>
          <w:lang w:eastAsia="ru-RU"/>
        </w:rPr>
        <w:t>й</w:t>
      </w:r>
      <w:r w:rsidRPr="0047135D">
        <w:rPr>
          <w:rFonts w:ascii="Times New Roman" w:hAnsi="Times New Roman"/>
          <w:sz w:val="24"/>
          <w:szCs w:val="24"/>
          <w:lang w:eastAsia="ru-RU"/>
        </w:rPr>
        <w:t>ствия; устанавливать и поддерживать необходимые контакты с другими людьми; удовлетв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рительно владеть нормами и техникой о</w:t>
      </w:r>
      <w:r w:rsidRPr="0047135D">
        <w:rPr>
          <w:rFonts w:ascii="Times New Roman" w:hAnsi="Times New Roman"/>
          <w:sz w:val="24"/>
          <w:szCs w:val="24"/>
          <w:lang w:eastAsia="ru-RU"/>
        </w:rPr>
        <w:t>б</w:t>
      </w:r>
      <w:r w:rsidRPr="0047135D">
        <w:rPr>
          <w:rFonts w:ascii="Times New Roman" w:hAnsi="Times New Roman"/>
          <w:sz w:val="24"/>
          <w:szCs w:val="24"/>
          <w:lang w:eastAsia="ru-RU"/>
        </w:rPr>
        <w:t>щения; определять цели коммуникации, оценивать ситуацию, учитывать нам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рения и способы коммуникации партнёра, выбирать адекватные стратегии коммуникации; развитию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речевой деятельности</w:t>
      </w:r>
      <w:r w:rsidRPr="0047135D">
        <w:rPr>
          <w:rFonts w:ascii="Times New Roman" w:hAnsi="Times New Roman"/>
          <w:sz w:val="24"/>
          <w:szCs w:val="24"/>
          <w:lang w:eastAsia="ru-RU"/>
        </w:rPr>
        <w:t>, приобретению опыта использов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ния речевых средств для регуляции умственной деятельности, приобретению опыта регул</w:t>
      </w:r>
      <w:r w:rsidRPr="0047135D">
        <w:rPr>
          <w:rFonts w:ascii="Times New Roman" w:hAnsi="Times New Roman"/>
          <w:sz w:val="24"/>
          <w:szCs w:val="24"/>
          <w:lang w:eastAsia="ru-RU"/>
        </w:rPr>
        <w:t>я</w:t>
      </w:r>
      <w:r w:rsidRPr="0047135D">
        <w:rPr>
          <w:rFonts w:ascii="Times New Roman" w:hAnsi="Times New Roman"/>
          <w:sz w:val="24"/>
          <w:szCs w:val="24"/>
          <w:lang w:eastAsia="ru-RU"/>
        </w:rPr>
        <w:t>ции собственного речевого поведения как основы коммуникати</w:t>
      </w:r>
      <w:r w:rsidRPr="0047135D">
        <w:rPr>
          <w:rFonts w:ascii="Times New Roman" w:hAnsi="Times New Roman"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sz w:val="24"/>
          <w:szCs w:val="24"/>
          <w:lang w:eastAsia="ru-RU"/>
        </w:rPr>
        <w:t>ной компетентности.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47135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познавательных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 универсальных учебных действий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приоритетное внимание на занятиях уделяется развитию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стратегий смыслового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работе с инфо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мацией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; практическому освоению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методов познания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инструмент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рия и понятийного аппарата</w:t>
      </w:r>
      <w:r w:rsidRPr="0047135D">
        <w:rPr>
          <w:rFonts w:ascii="Times New Roman" w:hAnsi="Times New Roman"/>
          <w:sz w:val="24"/>
          <w:szCs w:val="24"/>
          <w:lang w:eastAsia="ru-RU"/>
        </w:rPr>
        <w:t>, регулярному обращению в учебном процессе к использованию общеучебных умений, знак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во-символических средств, широкого спектра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 xml:space="preserve"> логических действий и операций. </w:t>
      </w:r>
      <w:r w:rsidRPr="0047135D">
        <w:rPr>
          <w:rFonts w:ascii="Times New Roman" w:hAnsi="Times New Roman"/>
          <w:sz w:val="24"/>
          <w:szCs w:val="24"/>
          <w:lang w:eastAsia="ru-RU"/>
        </w:rPr>
        <w:t>Выпускники получат возможность научиться строить умозаключения и принимать решения на основе с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мостоятельно полученной информации, а также освоить опыт критического отношения к п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лучаемой и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формации на основе её сопоставления с информацией из других источников и с имеющимся жизне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ным опытом.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>В основе реализации программы курса «Основы смыслового чтения» л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жит системно-деятельностный подход</w:t>
      </w:r>
      <w:r w:rsidRPr="0047135D">
        <w:rPr>
          <w:rFonts w:ascii="Times New Roman" w:hAnsi="Times New Roman"/>
          <w:sz w:val="24"/>
          <w:szCs w:val="24"/>
          <w:lang w:eastAsia="ru-RU"/>
        </w:rPr>
        <w:t>, который предполагает воспитание и развитие качеств личности, о</w:t>
      </w:r>
      <w:r w:rsidRPr="0047135D">
        <w:rPr>
          <w:rFonts w:ascii="Times New Roman" w:hAnsi="Times New Roman"/>
          <w:sz w:val="24"/>
          <w:szCs w:val="24"/>
          <w:lang w:eastAsia="ru-RU"/>
        </w:rPr>
        <w:t>т</w:t>
      </w:r>
      <w:r w:rsidRPr="0047135D">
        <w:rPr>
          <w:rFonts w:ascii="Times New Roman" w:hAnsi="Times New Roman"/>
          <w:sz w:val="24"/>
          <w:szCs w:val="24"/>
          <w:lang w:eastAsia="ru-RU"/>
        </w:rPr>
        <w:t>вечающих требованиям информационного общ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ства, инновационной экономики, задачам построения российского гражданского общества на основе принципов толерантности, диал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га культур.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В основной школе приобретенные умения при освоении курса будут трансформир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ваться на всех учебных предметах, где будет продолжена работа по формированию и разв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тию 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основ читательской компетенции</w:t>
      </w:r>
      <w:r w:rsidRPr="0047135D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</w:t>
      </w:r>
      <w:r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Pr="0047135D">
        <w:rPr>
          <w:rFonts w:ascii="Times New Roman" w:hAnsi="Times New Roman"/>
          <w:sz w:val="24"/>
          <w:szCs w:val="24"/>
          <w:lang w:eastAsia="ru-RU"/>
        </w:rPr>
        <w:lastRenderedPageBreak/>
        <w:t>ществления своих дальнейших планов: продолжения образования и самообразования, осо</w:t>
      </w:r>
      <w:r w:rsidRPr="0047135D">
        <w:rPr>
          <w:rFonts w:ascii="Times New Roman" w:hAnsi="Times New Roman"/>
          <w:sz w:val="24"/>
          <w:szCs w:val="24"/>
          <w:lang w:eastAsia="ru-RU"/>
        </w:rPr>
        <w:t>з</w:t>
      </w:r>
      <w:r w:rsidRPr="0047135D">
        <w:rPr>
          <w:rFonts w:ascii="Times New Roman" w:hAnsi="Times New Roman"/>
          <w:sz w:val="24"/>
          <w:szCs w:val="24"/>
          <w:lang w:eastAsia="ru-RU"/>
        </w:rPr>
        <w:t>нанного планирования своего актуального и перспективного круга чтения, в том числе дос</w:t>
      </w:r>
      <w:r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Pr="0047135D">
        <w:rPr>
          <w:rFonts w:ascii="Times New Roman" w:hAnsi="Times New Roman"/>
          <w:sz w:val="24"/>
          <w:szCs w:val="24"/>
          <w:lang w:eastAsia="ru-RU"/>
        </w:rPr>
        <w:t>гового, подготовки к трудовой и социальной деятельности. У выпускников будет сформир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вана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потребность в систематическом чтении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как средстве познания мира и себя в этом м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ре, гармонизации отношений. Учащиеся усовершенствуют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технику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и приобретут у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тойчивый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навык осмысленного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, получат возможность приобрести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навык рефлекси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ного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.  Учащиеся овладеют различными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видами 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типами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>: ознакомител</w:t>
      </w:r>
      <w:r w:rsidRPr="0047135D">
        <w:rPr>
          <w:rFonts w:ascii="Times New Roman" w:hAnsi="Times New Roman"/>
          <w:sz w:val="24"/>
          <w:szCs w:val="24"/>
          <w:lang w:eastAsia="ru-RU"/>
        </w:rPr>
        <w:t>ь</w:t>
      </w:r>
      <w:r w:rsidRPr="0047135D">
        <w:rPr>
          <w:rFonts w:ascii="Times New Roman" w:hAnsi="Times New Roman"/>
          <w:sz w:val="24"/>
          <w:szCs w:val="24"/>
          <w:lang w:eastAsia="ru-RU"/>
        </w:rPr>
        <w:t>ным, изучающим, просмотровым, поисковым и выборочным; выразительным чтением; коммун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кативным чтением вслух и про себя; учебным и самостоятельным чтением. Они овл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деют основными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стратегиями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художественных и других видов текстов и будут сп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собны выбрать стратегию чтения, отвечающую конкретной учебной задаче, 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будут готовы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и сп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собны к выбору направления профильного обр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зования.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На ступени основного общ</w:t>
      </w:r>
      <w:r w:rsidR="001468FA" w:rsidRPr="0047135D">
        <w:rPr>
          <w:rFonts w:ascii="Times New Roman" w:hAnsi="Times New Roman"/>
          <w:sz w:val="24"/>
          <w:szCs w:val="24"/>
          <w:lang w:eastAsia="ru-RU"/>
        </w:rPr>
        <w:t>его образования выпускники школы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приобр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тут в процессе чтения соответствующие возрасту навыки работы с содержащейся в лит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ратурных, учебных, научно-познавательных текстах, инструкциях информацией. Выпускники научатся осозна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но читать тексты с целью удовлетворения познавательного интереса, освоения и использов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ния информации, овладеют элементарными навыками чтения, представления информации  в наглядно-символической форме, приобретут опыт работы с текстами, содержащими рису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ки, таблицы, диаграммы, схемы.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зация, сопоставление, анализ и обобщение имеющихся в тексте идей и информации, инте</w:t>
      </w:r>
      <w:r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sz w:val="24"/>
          <w:szCs w:val="24"/>
          <w:lang w:eastAsia="ru-RU"/>
        </w:rPr>
        <w:t>претация и преобразование этих идей и информации. Обучающиеся смогут использовать п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</w:t>
      </w:r>
      <w:r w:rsidRPr="0047135D">
        <w:rPr>
          <w:rFonts w:ascii="Times New Roman" w:hAnsi="Times New Roman"/>
          <w:sz w:val="24"/>
          <w:szCs w:val="24"/>
          <w:lang w:eastAsia="ru-RU"/>
        </w:rPr>
        <w:t>я</w:t>
      </w:r>
      <w:r w:rsidRPr="0047135D">
        <w:rPr>
          <w:rFonts w:ascii="Times New Roman" w:hAnsi="Times New Roman"/>
          <w:sz w:val="24"/>
          <w:szCs w:val="24"/>
          <w:lang w:eastAsia="ru-RU"/>
        </w:rPr>
        <w:t>тия решений в простых учебных и практических ситуациях.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Выпускник научится</w:t>
      </w:r>
      <w:r w:rsidR="001468FA"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головок, соотве6тствующий содержанию и общему смыслу текста; формулировать тезис, выражающий общий смысл текста; предвосхищать содерж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ние предметного плана текста по заголовку и с опорой на предыдущий опыт; объяснять порядок частей (инструкций), соде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жащихся в тексте; сопоставлять основные текстовые и внетекстовые компоненты; обнар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живать соответствия между частью текста и его общей идеей, сформулирова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ной вопросом, объяснять назначение ка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ты, рисунка, пояснять части графика или таблицы и т.д.;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сте, устанавливать, являются ли они тождественными или синонимическими, находить нео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б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ходимую единицу информации в те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сте);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решать учебно-познавательные и учебно-практические задачи, требу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ю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чать темы и подтемы специального текста; выделять главную и избыточную информацию; прогнозировать последовательность изложения идей текста; сопоставлять разные точки зр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ния и разные источники информации по заданной теме; выполнять смысловое свертыв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ние выделенных фактов и мыслей; формировать на основе текста систему 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гументов (доводов) для обоснования определенной позиции; понимать душевное состояние персонажей текста, с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переживать им.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>Выпускники получат возможность научиться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самостоятельно организовывать поиск информации, приобретут пе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вичный опыт критического отношения к получаемой информации, сопоста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ления её с информацией из других источник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>ов и имеющимся жизненным оп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>ы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>том;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анализировать изменения своего эмоционального состояния в процессе чтения, п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лучения и переработки полученной информации и ее осмысления.</w:t>
      </w:r>
    </w:p>
    <w:p w:rsidR="001025BB" w:rsidRPr="0047135D" w:rsidRDefault="001025BB" w:rsidP="001025BB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Выпускник научится</w:t>
      </w:r>
      <w:r w:rsidR="001468FA"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структурировать текст, используя нумерацию страниц, списки, ссылки, 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г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лавления; проводить проверку правописания; использовать в тексте таблицы, из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бражения;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преобразовывать текст, используя новые формы представления информации; фо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мулы, графики, диаграммы, таблицы (в том числе динамические, электронные, в частности в практических задачах), переходить от одного пре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д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ставления данных к другому;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интерпретировать текст: сравнивать и противопоставлять заключенную в тексте и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формацию разного характера; обнаруживать в тексте доводы в по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д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тверждение выдвинутых тезисов; делать выводы из сформулированных посылок; выв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дить заключение о намерении автора или главной мысли текста.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="001468FA"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выявлять имплицитную (скрытую, присутствующую неявно) информацию текста на основе сопоставления иллюстрированного материала с инфо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мацией текста, анализа подтекста (использованных языковых средств и структуры те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к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ста).</w:t>
      </w:r>
    </w:p>
    <w:p w:rsidR="001025BB" w:rsidRPr="0047135D" w:rsidRDefault="001025BB" w:rsidP="001025BB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оценка информации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Выпускник научится</w:t>
      </w:r>
      <w:r w:rsidR="001468FA"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откликаться на содержание текста: связывать информацию, обнаруже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ную в тексте, со знаниями из других источников; оценивать утверждения, сд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ланные в тексте, исходя из своих представлений о мире; находить доводы в з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щиту своей точки зрения;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откликаться на форму текста, оценивать не только содержание текста, но и его фо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му, а в целом – мастерство его исполнения;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на основе имеющихся знаний, жизненного опыта подвергать сомнению достове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ность имеющейся информации, обнаруживать недостоверность пол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чаемой информации, пробелы в информации и находить пути восполнения этих пробелов;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в процессе работы с одним или несколькими источниками выявлять соде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жащуюся в них противоречивую, конфликтную информацию;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использовать полученный опыт восприятия информационных объектов для обог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щения чувственного опыта, высказывать оценочные суждения и свою точку зрения о пол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ченном сообщении (прочитанном тексте).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="001468FA"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тиворечий или конфликтной ситуации.</w:t>
      </w:r>
    </w:p>
    <w:p w:rsidR="0006570A" w:rsidRPr="0047135D" w:rsidRDefault="0006570A" w:rsidP="00350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135D">
        <w:rPr>
          <w:rFonts w:ascii="Times New Roman" w:hAnsi="Times New Roman"/>
          <w:sz w:val="24"/>
          <w:szCs w:val="24"/>
        </w:rPr>
        <w:tab/>
      </w:r>
    </w:p>
    <w:p w:rsidR="0006570A" w:rsidRPr="0047135D" w:rsidRDefault="00824DCB" w:rsidP="00782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06570A" w:rsidRPr="0047135D" w:rsidRDefault="00266F36" w:rsidP="00D903F5">
      <w:pPr>
        <w:pStyle w:val="a5"/>
        <w:spacing w:after="0" w:line="240" w:lineRule="auto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Содержание учебного</w:t>
      </w:r>
      <w:r w:rsidR="0006570A" w:rsidRPr="0047135D">
        <w:rPr>
          <w:rFonts w:ascii="Times New Roman" w:hAnsi="Times New Roman"/>
          <w:b/>
          <w:i/>
          <w:sz w:val="24"/>
          <w:szCs w:val="24"/>
        </w:rPr>
        <w:t xml:space="preserve"> курса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поиск информации и понимание прочитанного.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Работа с содержащейся в литературных, учебных, научно-познавательных текстах, инструкциях информацией. Чтение  текста с целью удовлетворения познавательного интер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са, освоения и использования информации.  Представл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ние информации  в наглядно-символической форме.  Работа с текстами, содержащими рисунки, таблицы, диаграммы, схемы.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Поиск информации, выделение нужной для решения практической или учебной зад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чи информации, систематизация, сопоставление, анализ и обобщ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ние имеющихся в тексте идей и информации, интерпретация и преобразование этих идей и информации. Использов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ние полученной из разного вида текстов информации для установления несложных причи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но-следственных связей и зависимостей, объяснения, обоснования утверждений, а также принятия решений в простых уче</w:t>
      </w:r>
      <w:r w:rsidRPr="0047135D">
        <w:rPr>
          <w:rFonts w:ascii="Times New Roman" w:hAnsi="Times New Roman"/>
          <w:sz w:val="24"/>
          <w:szCs w:val="24"/>
          <w:lang w:eastAsia="ru-RU"/>
        </w:rPr>
        <w:t>б</w:t>
      </w:r>
      <w:r w:rsidRPr="0047135D">
        <w:rPr>
          <w:rFonts w:ascii="Times New Roman" w:hAnsi="Times New Roman"/>
          <w:sz w:val="24"/>
          <w:szCs w:val="24"/>
          <w:lang w:eastAsia="ru-RU"/>
        </w:rPr>
        <w:t>ных и практических ситуациях.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Ориентация в содержании текста и понимание его целостного смысла: определение главной темы, общей цели или назначения текста.  Выбор  из текста или придумывание заг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ловка, соответствующего содержанию и общему смыслу текста.  Формулировка тезиса, в</w:t>
      </w:r>
      <w:r w:rsidRPr="0047135D">
        <w:rPr>
          <w:rFonts w:ascii="Times New Roman" w:hAnsi="Times New Roman"/>
          <w:sz w:val="24"/>
          <w:szCs w:val="24"/>
          <w:lang w:eastAsia="ru-RU"/>
        </w:rPr>
        <w:t>ы</w:t>
      </w:r>
      <w:r w:rsidRPr="0047135D">
        <w:rPr>
          <w:rFonts w:ascii="Times New Roman" w:hAnsi="Times New Roman"/>
          <w:sz w:val="24"/>
          <w:szCs w:val="24"/>
          <w:lang w:eastAsia="ru-RU"/>
        </w:rPr>
        <w:t>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внетекстовых  компонентов. Установление с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ответствия между частью текста и его общей идеей, сформулированной вопросом.   Объя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>нение 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>тавление формы выражения информации в запросе и в самом тексте, установление тождес</w:t>
      </w:r>
      <w:r w:rsidRPr="0047135D">
        <w:rPr>
          <w:rFonts w:ascii="Times New Roman" w:hAnsi="Times New Roman"/>
          <w:sz w:val="24"/>
          <w:szCs w:val="24"/>
          <w:lang w:eastAsia="ru-RU"/>
        </w:rPr>
        <w:t>т</w:t>
      </w:r>
      <w:r w:rsidRPr="0047135D">
        <w:rPr>
          <w:rFonts w:ascii="Times New Roman" w:hAnsi="Times New Roman"/>
          <w:sz w:val="24"/>
          <w:szCs w:val="24"/>
          <w:lang w:eastAsia="ru-RU"/>
        </w:rPr>
        <w:t>венности или синонимичн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сти, нахождение необходимой единицы информации в тексте.  Решение учебно-познавательных и учебно-практических задач, требующих полного и крит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ческого понимания текста  Определение  назначения разных видов текстов.  П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становка цели  чтения, направленной на поиск полезной в данный момент и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формации.  Различение темы и подтемы специального текста. Выделение главной и избыточной информации. Прогнозир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вание последовательности  излож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ния идей текста. Сопоставление  разных точек зрения и разных источников и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формации по заданной теме.  Выполнение смыслового свертывания выделенных фактов и мыслей.  Формулирование на основе текста системы аргументов (д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водов) для обоснования определенной позиции. Понимание душевного состояния персон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жей текста, сопереживание им.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Самостоятельная организация поиска информации. Критическое отношение к пол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у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чаемой информации, сопоставление её с информацией из других источников и имеющимся жизненным опытом. А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нализ изменения своего эм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ционального состояния в процессе чтения, получение и переработка полученной информации  и ее о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мысление.</w:t>
      </w:r>
    </w:p>
    <w:p w:rsidR="001025BB" w:rsidRPr="0047135D" w:rsidRDefault="001025BB" w:rsidP="001025BB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Структурирование </w:t>
      </w:r>
      <w:r w:rsidRPr="0047135D">
        <w:rPr>
          <w:rFonts w:ascii="Times New Roman" w:hAnsi="Times New Roman"/>
          <w:sz w:val="24"/>
          <w:szCs w:val="24"/>
          <w:lang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изображений. Преобразование те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ста с использованием новых форм представления информации.  Формулы, графики, ди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граммы, таблицы (в том числе динамические, электронные, в частности в практических зад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чах).  Переход от одного представления данных к другому.  Интерпретация текста: сравнение и противопоставление заключенной  в тексте информации  разного характера.   Нахожд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ние в тексте доводов в подтверждение выдвинутых тезисов. Формулировка  выводов  из пред</w:t>
      </w:r>
      <w:r w:rsidRPr="0047135D">
        <w:rPr>
          <w:rFonts w:ascii="Times New Roman" w:hAnsi="Times New Roman"/>
          <w:sz w:val="24"/>
          <w:szCs w:val="24"/>
          <w:lang w:eastAsia="ru-RU"/>
        </w:rPr>
        <w:t>ъ</w:t>
      </w:r>
      <w:r w:rsidRPr="0047135D">
        <w:rPr>
          <w:rFonts w:ascii="Times New Roman" w:hAnsi="Times New Roman"/>
          <w:sz w:val="24"/>
          <w:szCs w:val="24"/>
          <w:lang w:eastAsia="ru-RU"/>
        </w:rPr>
        <w:t>явленных посылок. Формулировка заключения о намерении автора или главной мысли те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ста.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lastRenderedPageBreak/>
        <w:t>Выявление имплицитной (скрытой, присутствующей неявно) информ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ции текста на основе сопоставления иллюстрированного материала с информацией текста, анализа по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д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текста (использованных языковых средств и структуры те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ста).</w:t>
      </w:r>
    </w:p>
    <w:p w:rsidR="001025BB" w:rsidRPr="0047135D" w:rsidRDefault="001025BB" w:rsidP="001025BB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оценка информации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Отзыв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на содержание текста: связывание информации, обнаруженной в тексте, со знаниями из других источников.  Оценка утверждения, сделанного в тексте, и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>ходя из своих представлений о мире.   Нахождение доводов в защиту своей точки зрения.  Отзыв на форму текста, оценка не только содержания текста, но и его формы, а в целом – мастерства его и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>полнения. На основе имеющихся знаний, жизненного опыта подвергать сомнению достове</w:t>
      </w:r>
      <w:r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sz w:val="24"/>
          <w:szCs w:val="24"/>
          <w:lang w:eastAsia="ru-RU"/>
        </w:rPr>
        <w:t>ность имеющейся информации.  Нахождение недостоверности получаемой информации.  Пробелы в информации и нахождение пути восполнения этих пробелов.  В процессе работы с одним или несколькими источниками выявление содержащейся в них противоречивой, конфликтной информации.  Использование  полученного  опыта  восприятия информацио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ных объектов для обогащения чу</w:t>
      </w:r>
      <w:r w:rsidRPr="0047135D">
        <w:rPr>
          <w:rFonts w:ascii="Times New Roman" w:hAnsi="Times New Roman"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sz w:val="24"/>
          <w:szCs w:val="24"/>
          <w:lang w:eastAsia="ru-RU"/>
        </w:rPr>
        <w:t>ственного опыта.  Высказывание оценочных суждений и своей точки зрения о полученном сообщении (прочитанном тексте).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>Критическое отношение  к рекламной информации.  Нахождение спос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бов проверки противоречивой информации.  Определение достоверности и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формации в случае наличия противоречий или конфликтной ситуации.</w:t>
      </w:r>
    </w:p>
    <w:p w:rsidR="0006570A" w:rsidRPr="0047135D" w:rsidRDefault="0006570A" w:rsidP="00B67A5F">
      <w:pPr>
        <w:spacing w:after="0" w:line="240" w:lineRule="auto"/>
        <w:ind w:firstLine="1276"/>
        <w:rPr>
          <w:rFonts w:ascii="Times New Roman" w:hAnsi="Times New Roman"/>
          <w:b/>
          <w:sz w:val="24"/>
          <w:szCs w:val="24"/>
          <w:u w:val="single"/>
        </w:rPr>
      </w:pPr>
    </w:p>
    <w:p w:rsidR="009177C0" w:rsidRPr="0047135D" w:rsidRDefault="009177C0" w:rsidP="00B55990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B55990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177C0" w:rsidRPr="0047135D" w:rsidRDefault="009177C0" w:rsidP="00B55990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177C0" w:rsidRPr="0047135D" w:rsidRDefault="00824DCB" w:rsidP="00B55990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06570A" w:rsidRPr="0047135D" w:rsidRDefault="0006570A" w:rsidP="009D6D4E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Тематическое планирование,  5 класс</w:t>
      </w:r>
    </w:p>
    <w:p w:rsidR="009F1C53" w:rsidRPr="0047135D" w:rsidRDefault="009F1C53" w:rsidP="009D6D4E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"/>
        <w:gridCol w:w="1838"/>
        <w:gridCol w:w="1241"/>
        <w:gridCol w:w="6061"/>
      </w:tblGrid>
      <w:tr w:rsidR="0006570A" w:rsidRPr="0047135D" w:rsidTr="001468FA">
        <w:tc>
          <w:tcPr>
            <w:tcW w:w="772" w:type="dxa"/>
          </w:tcPr>
          <w:p w:rsidR="0006570A" w:rsidRPr="0047135D" w:rsidRDefault="0006570A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</w:tcPr>
          <w:p w:rsidR="0006570A" w:rsidRPr="0047135D" w:rsidRDefault="0006570A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276" w:type="dxa"/>
          </w:tcPr>
          <w:p w:rsidR="0006570A" w:rsidRPr="0047135D" w:rsidRDefault="0006570A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06570A" w:rsidRPr="0047135D" w:rsidRDefault="0006570A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627F6C" w:rsidRPr="0047135D" w:rsidTr="001468FA">
        <w:tc>
          <w:tcPr>
            <w:tcW w:w="772" w:type="dxa"/>
            <w:vAlign w:val="center"/>
          </w:tcPr>
          <w:p w:rsidR="00627F6C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0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276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627F6C" w:rsidRPr="0047135D" w:rsidRDefault="00627F6C" w:rsidP="00627F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Находить нужную информацию в текстах художестве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ных произведений</w:t>
            </w:r>
            <w:r w:rsidR="008917E2"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F6C" w:rsidRPr="0047135D" w:rsidRDefault="00627F6C" w:rsidP="00627F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</w:t>
            </w:r>
          </w:p>
          <w:p w:rsidR="00627F6C" w:rsidRPr="0047135D" w:rsidRDefault="00627F6C" w:rsidP="00627F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нять части графика или таблицы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233B48" w:rsidP="00233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ставить перед собой цель чтения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8917E2" w:rsidP="00233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итать тексты с целью удовлетворения познавательного интереса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8917E2" w:rsidP="00233B4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 изменения своего эмоционального с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стояния в процессе чтения, получения и переработки получе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ной информации и ее осмысления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аходить в тексте требуемую информацию: (пробегать текст глазами, определять его основные элементы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9177C0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 изменения своего эмоционального 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стояния в процессе чтения, получения и переработки получе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ной информации и ее осмысления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F6C" w:rsidRPr="0047135D" w:rsidTr="001468FA">
        <w:tc>
          <w:tcPr>
            <w:tcW w:w="772" w:type="dxa"/>
            <w:vAlign w:val="center"/>
          </w:tcPr>
          <w:p w:rsidR="00627F6C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0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разование и интерпретация</w:t>
            </w:r>
          </w:p>
        </w:tc>
        <w:tc>
          <w:tcPr>
            <w:tcW w:w="1276" w:type="dxa"/>
            <w:vAlign w:val="center"/>
          </w:tcPr>
          <w:p w:rsidR="00627F6C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определять главную тему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бнаруживать соответствия между частью текста и его общей идеей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27F6C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ормулировать тезис, выражающий общий смысл эп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графа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нять части графика или таблицы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элементарными навыками чтения, предста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ления информации  в наглядно-символической форме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бъяснять порядок частей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F6C" w:rsidRPr="0047135D" w:rsidTr="001468FA">
        <w:tc>
          <w:tcPr>
            <w:tcW w:w="772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7F6C" w:rsidRPr="0047135D" w:rsidRDefault="00160613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DCB" w:rsidRPr="0047135D" w:rsidRDefault="00824DCB" w:rsidP="009177C0">
      <w:pPr>
        <w:pStyle w:val="a5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9177C0" w:rsidRPr="0047135D" w:rsidRDefault="00824DCB" w:rsidP="009177C0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sz w:val="24"/>
          <w:szCs w:val="24"/>
        </w:rPr>
        <w:br w:type="page"/>
      </w:r>
      <w:r w:rsidR="009177C0" w:rsidRPr="0047135D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6 класс</w:t>
      </w:r>
    </w:p>
    <w:p w:rsidR="00627F6C" w:rsidRPr="0047135D" w:rsidRDefault="00627F6C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"/>
        <w:gridCol w:w="1838"/>
        <w:gridCol w:w="1217"/>
        <w:gridCol w:w="6103"/>
      </w:tblGrid>
      <w:tr w:rsidR="009177C0" w:rsidRPr="0047135D" w:rsidTr="001468FA">
        <w:tc>
          <w:tcPr>
            <w:tcW w:w="769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276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626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177C0" w:rsidRPr="0047135D" w:rsidTr="001468FA">
        <w:tc>
          <w:tcPr>
            <w:tcW w:w="769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276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26" w:type="dxa"/>
          </w:tcPr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Находить нужную информацию в справочниках и слов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рях</w:t>
            </w:r>
            <w:r w:rsidR="008917E2"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лицы, диаграммы, схемы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Научиться объяснять назначение карты, рисунка, поя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нять части графика или таблицы</w:t>
            </w:r>
            <w:r w:rsidR="008917E2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8917E2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спользовать полученную из разного вида текстов 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формацию для установления несложных причинно-следственных связей и зависимостей, объяснения, обо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нования утверждений, а также принятия решений в пр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стых учебных и практ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ческих ситуациях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ыбирать из текста или придумывать заголовок, соо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ветс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вующий содержанию и общему смыслу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содержание предметного плана текста по заг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ловку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редвосхищать содержание предметного плана текста по з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а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головку и с опорой на предыдущий опыт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 назначения разных видов текстов. </w:t>
            </w:r>
          </w:p>
          <w:p w:rsidR="009177C0" w:rsidRPr="0047135D" w:rsidRDefault="009177C0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Ставить цели чтения, направленные на поиск полезной в данный момент информации</w:t>
            </w:r>
            <w:r w:rsidR="008917E2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1468FA">
        <w:tc>
          <w:tcPr>
            <w:tcW w:w="769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разование и интерпретация</w:t>
            </w:r>
          </w:p>
        </w:tc>
        <w:tc>
          <w:tcPr>
            <w:tcW w:w="1276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6" w:type="dxa"/>
          </w:tcPr>
          <w:p w:rsidR="009177C0" w:rsidRPr="0047135D" w:rsidRDefault="008917E2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спользовать полученную из разного вида текстов 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формацию для установления несложных причинно-следственных связей и зависимостей, объяснения, обо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нования утверждений, а также принятия решений в пр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стых учебных и практ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ческих ситуациях.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элементарными навыками чтения, представл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ния информации  в наглядно-символической форме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В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ыбирать из текста или придумывать заголовки частей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8917E2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Ф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ормулировать тезис, выражающий общий смысл те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имплицитную (скрытую, присутствующую 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явно) информацию текста на основе сопоставления 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люстрированного материала с информацией текста, ан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лиза подтекста (использованных языковых средств и структуры текста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9177C0" w:rsidRPr="0047135D" w:rsidRDefault="008917E2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реобразовывать текст, используя новые формы пре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ставл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ния информации; формулы, графики, диаграммы, таблицы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1468FA">
        <w:tc>
          <w:tcPr>
            <w:tcW w:w="769" w:type="dxa"/>
            <w:vAlign w:val="center"/>
          </w:tcPr>
          <w:p w:rsidR="009177C0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1276" w:type="dxa"/>
            <w:vAlign w:val="center"/>
          </w:tcPr>
          <w:p w:rsidR="009177C0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26" w:type="dxa"/>
          </w:tcPr>
          <w:p w:rsidR="009177C0" w:rsidRPr="0047135D" w:rsidRDefault="008917E2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аходить в тексте требуемую информацию: (пробегать текст глазами, определять его основные элементы опр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делять его основные элементы, сопоставлять формы 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ражения информации в запросе и в самом тексте, уст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навливать, являются ли они тождественными или син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нимическими, находить необходимую единицу инфо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 в тексте)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опоставлять формы выражения информации в запросе 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 самом тексте, устанавливать, являются ли они то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дественными или синонимическими, находить необх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димую един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цу информации в тексте.</w:t>
            </w:r>
          </w:p>
          <w:p w:rsidR="009177C0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нтерпретировать текст: сравнивать и противопоста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лять заключенную в тексте информацию разного хара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тера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BB" w:rsidRPr="0047135D" w:rsidTr="001468FA">
        <w:tc>
          <w:tcPr>
            <w:tcW w:w="769" w:type="dxa"/>
            <w:vAlign w:val="center"/>
          </w:tcPr>
          <w:p w:rsidR="001025BB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1025BB" w:rsidRPr="0047135D" w:rsidRDefault="001025BB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5BB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26" w:type="dxa"/>
          </w:tcPr>
          <w:p w:rsidR="001025BB" w:rsidRPr="0047135D" w:rsidRDefault="001025BB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77C0" w:rsidRPr="0047135D" w:rsidRDefault="00824DCB" w:rsidP="008917E2">
      <w:pPr>
        <w:pStyle w:val="a5"/>
        <w:spacing w:after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9177C0" w:rsidRPr="0047135D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7 клас</w:t>
      </w:r>
      <w:r w:rsidR="009177C0" w:rsidRPr="0047135D">
        <w:rPr>
          <w:rFonts w:ascii="Times New Roman" w:hAnsi="Times New Roman"/>
          <w:i/>
          <w:sz w:val="24"/>
          <w:szCs w:val="24"/>
        </w:rPr>
        <w:t>с</w:t>
      </w:r>
    </w:p>
    <w:p w:rsidR="009177C0" w:rsidRPr="0047135D" w:rsidRDefault="009177C0" w:rsidP="009177C0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2097"/>
        <w:gridCol w:w="1095"/>
        <w:gridCol w:w="5892"/>
      </w:tblGrid>
      <w:tr w:rsidR="009177C0" w:rsidRPr="0047135D" w:rsidTr="008917E2">
        <w:tc>
          <w:tcPr>
            <w:tcW w:w="848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134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6343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177C0" w:rsidRPr="0047135D" w:rsidTr="008917E2">
        <w:tc>
          <w:tcPr>
            <w:tcW w:w="848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BD1770" w:rsidRPr="0047135D" w:rsidRDefault="008917E2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аходить 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в тексте требуемую информацию: 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пробегать текст глазами, определять его основные элементы</w:t>
            </w:r>
            <w:r w:rsidR="00BD177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BD1770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пределять его основные элементы, сопоставлять формы выражения информации в запросе и в самом тексте, устанавливать, являются ли они тождестве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ными или синонимическими, находить необходи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мую единицу информации в тексте,</w:t>
            </w:r>
            <w:r w:rsidR="008917E2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откликаться на соде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жание текста</w:t>
            </w:r>
          </w:p>
          <w:p w:rsidR="00BD1770" w:rsidRPr="0047135D" w:rsidRDefault="009177C0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различать тем</w:t>
            </w:r>
            <w:r w:rsidR="00BD177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ы и подтемы специального текста.</w:t>
            </w:r>
          </w:p>
          <w:p w:rsidR="009177C0" w:rsidRPr="0047135D" w:rsidRDefault="00BD1770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В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ыделять главную и избыточную информацию; пр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гнозировать последовательность изложения идей те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8917E2">
        <w:tc>
          <w:tcPr>
            <w:tcW w:w="848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преобраз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вание и интерпр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9177C0" w:rsidRPr="0047135D" w:rsidRDefault="00BD177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аходить в тексте требуемую информацию: (проб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гать текст глазами, определять его основные элеме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ки, таблицы, ди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граммы, схемы</w:t>
            </w:r>
            <w:r w:rsidR="00BD177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яснять части граф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ка или таблицы</w:t>
            </w:r>
            <w:r w:rsidR="00BD177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BD1770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Ф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ормулировать тезис, выражающий общий смысл текст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 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нтерпретировать текст: сравнивать и против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поставлять заключенную в тексте информацию разн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го характера; обнаруживать в тексте доводы в по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тверждение в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ы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двинутых тезисов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8917E2">
        <w:tc>
          <w:tcPr>
            <w:tcW w:w="848" w:type="dxa"/>
            <w:vAlign w:val="center"/>
          </w:tcPr>
          <w:p w:rsidR="009177C0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1134" w:type="dxa"/>
            <w:vAlign w:val="center"/>
          </w:tcPr>
          <w:p w:rsidR="009177C0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3" w:type="dxa"/>
          </w:tcPr>
          <w:p w:rsidR="009177C0" w:rsidRPr="0047135D" w:rsidRDefault="00BD177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опоставлять формы выражения информации в запр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се и в самом тексте, устанавливать, являются ли они тождественными или синонимическими, находить 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обходимую ед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ницу информации в тексте.</w:t>
            </w:r>
          </w:p>
          <w:p w:rsidR="009177C0" w:rsidRPr="0047135D" w:rsidRDefault="00BD1770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ткликаться на содержание текста: связывать инфо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мацию, обнаруженную в тексте, со знаниями из других источников; оценивать утверждения, сделанные в те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сте, исходя из своих представлений о мире; находить д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воды в защиту своей точки зрения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BB" w:rsidRPr="0047135D" w:rsidTr="008917E2">
        <w:tc>
          <w:tcPr>
            <w:tcW w:w="848" w:type="dxa"/>
            <w:vAlign w:val="center"/>
          </w:tcPr>
          <w:p w:rsidR="001025BB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025BB" w:rsidRPr="0047135D" w:rsidRDefault="001025BB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25BB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43" w:type="dxa"/>
          </w:tcPr>
          <w:p w:rsidR="001025BB" w:rsidRPr="0047135D" w:rsidRDefault="001025BB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F6C" w:rsidRPr="0047135D" w:rsidRDefault="00627F6C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824DC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9177C0" w:rsidRPr="0047135D" w:rsidRDefault="009177C0" w:rsidP="009177C0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Тематическое планирование,  8 класс</w:t>
      </w:r>
    </w:p>
    <w:p w:rsidR="009177C0" w:rsidRPr="0047135D" w:rsidRDefault="009177C0" w:rsidP="009177C0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1838"/>
        <w:gridCol w:w="1470"/>
        <w:gridCol w:w="5776"/>
      </w:tblGrid>
      <w:tr w:rsidR="009177C0" w:rsidRPr="0047135D" w:rsidTr="00BD1770">
        <w:tc>
          <w:tcPr>
            <w:tcW w:w="851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559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6237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55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177C0" w:rsidRPr="0047135D" w:rsidRDefault="00BD1770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амостоятельно организовывать поиск информации, приобретут первичный опыт критического отнош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ния к п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лучаемой информации, сопоставления её с информацией из других источников и имеющимся жизненным опытом.</w:t>
            </w:r>
          </w:p>
          <w:p w:rsidR="009177C0" w:rsidRPr="0047135D" w:rsidRDefault="00BD177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опоставлять формы выражения информации в з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просе и в самом тексте, устанавливать, являются ли они тождественными или синонимическими, нах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дить необходи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мую единицу информации в тексте.</w:t>
            </w:r>
          </w:p>
          <w:p w:rsidR="009177C0" w:rsidRPr="0047135D" w:rsidRDefault="00BD1770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нтерпретировать текст: сравнивать и противопо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тавлять заключе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ную в тексте информацию разного характера</w:t>
            </w:r>
          </w:p>
          <w:p w:rsidR="009177C0" w:rsidRPr="0047135D" w:rsidRDefault="009177C0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сопоставлять основные текстовые и внетекстовые компоненты; обнаруживать соответствия между ч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а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стью текста и его общей идеей, сформулированной вопросом, объяснять назначение карты, рисунка, п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яснять части графика или таблицы и т.д.</w:t>
            </w:r>
            <w:r w:rsidR="00BD177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разование и интерпрет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55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177C0" w:rsidRPr="0047135D" w:rsidRDefault="00BD1770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труктурировать текст, используя нумерацию стр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ниц, списки, ссылки, оглавления; проводить проверку правописания; использоват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ь в тексте таблицы, из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бражения.</w:t>
            </w:r>
          </w:p>
          <w:p w:rsidR="009177C0" w:rsidRPr="0047135D" w:rsidRDefault="00BD1770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реобразовывать текст, используя новые формы представления информации; формулы, графики, ди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а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граммы, таблицы (в том числе динамические, эле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тронные, в частности в практических задачах), пер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ходить от одного пре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ставления данных к другому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оценка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559" w:type="dxa"/>
            <w:vAlign w:val="center"/>
          </w:tcPr>
          <w:p w:rsidR="009177C0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177C0" w:rsidRPr="0047135D" w:rsidRDefault="00BD1770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равнивать и противопоставлять заключенную в те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сте информацию разного характера; обнаруживать в тексте доводы в подтверждение выдвинутых тезисов; делать выводы из сформулированных посылок; 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водить заключ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ние о намерении автора или главной мысли текста.</w:t>
            </w:r>
          </w:p>
          <w:p w:rsidR="009177C0" w:rsidRPr="0047135D" w:rsidRDefault="00BD177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ткликаться на содержание текста: связывать 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формацию, обнаруженную в тексте, со знаниями из других источников; оценивать утверждения, сдела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ные в тексте, исходя из своих представлений о м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ре; находить доводы в защиту своей точки зрения</w:t>
            </w:r>
            <w:r w:rsidR="009F1C5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BB" w:rsidRPr="0047135D" w:rsidTr="00BD1770">
        <w:tc>
          <w:tcPr>
            <w:tcW w:w="851" w:type="dxa"/>
            <w:vAlign w:val="center"/>
          </w:tcPr>
          <w:p w:rsidR="001025BB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25BB" w:rsidRPr="0047135D" w:rsidRDefault="001025BB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25BB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025BB" w:rsidRPr="0047135D" w:rsidRDefault="001025BB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F6C" w:rsidRPr="0047135D" w:rsidRDefault="00627F6C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9177C0" w:rsidRPr="0047135D" w:rsidRDefault="00824DCB" w:rsidP="00824DCB">
      <w:pPr>
        <w:pStyle w:val="a5"/>
        <w:spacing w:after="0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9177C0" w:rsidRPr="0047135D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9 класс</w:t>
      </w:r>
    </w:p>
    <w:p w:rsidR="009177C0" w:rsidRPr="0047135D" w:rsidRDefault="009177C0" w:rsidP="009177C0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7"/>
        <w:gridCol w:w="1843"/>
        <w:gridCol w:w="1121"/>
        <w:gridCol w:w="6087"/>
      </w:tblGrid>
      <w:tr w:rsidR="009177C0" w:rsidRPr="0047135D" w:rsidTr="00BD1770">
        <w:tc>
          <w:tcPr>
            <w:tcW w:w="851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134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6237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D1770" w:rsidRPr="0047135D" w:rsidRDefault="00BD1770" w:rsidP="00C3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вязывать информацию, обнаруженную в тексте, со знаниями из дру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гих источников.</w:t>
            </w:r>
          </w:p>
          <w:p w:rsidR="00C31683" w:rsidRPr="0047135D" w:rsidRDefault="00BD1770" w:rsidP="00C3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ценивать утверждения, сделанные в тексте, исходя из своих представлений о мире; находить доводы в защиту своей то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ки зрения.</w:t>
            </w:r>
          </w:p>
          <w:p w:rsidR="009177C0" w:rsidRPr="0047135D" w:rsidRDefault="00BD1770" w:rsidP="00BD177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процессе работы с одним или несколькими источн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ками выявлять содержащуюся в них противоречивую, конфликтную и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преобр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зование и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терпр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31683" w:rsidRPr="0047135D" w:rsidRDefault="00BD1770" w:rsidP="00C3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ткликаться на содержание текста: связывать информ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цию, обнаруженную в тексте, со знаниями из других и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точников; оценивать утверждения, сделанные в тексте, исходя из своих представлений о мире; находить доводы в защиту своей точки зр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  <w:p w:rsidR="009177C0" w:rsidRPr="0047135D" w:rsidRDefault="00BD1770" w:rsidP="00C31683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ткликаться на форму текста, оценивать не только с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держание те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ста, но и его форму, а в целом – мастерство его исполнения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оценка инфо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1134" w:type="dxa"/>
            <w:vAlign w:val="center"/>
          </w:tcPr>
          <w:p w:rsidR="009177C0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177C0" w:rsidRPr="0047135D" w:rsidRDefault="00BD1770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процессе работы с одним или несколькими источн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ками выявлять содержащуюся в них противоречивую, конфликтную 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формацию.</w:t>
            </w:r>
          </w:p>
          <w:p w:rsidR="009177C0" w:rsidRPr="0047135D" w:rsidRDefault="00BD177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спользовать полученный опыт восприятия информ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ционных объектов для обогащения чувственного опыта, высказывать оценочные суждения и свою точку зрения о полученном сообщении (прочита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ном тексте).</w:t>
            </w:r>
          </w:p>
          <w:p w:rsidR="00C31683" w:rsidRPr="0047135D" w:rsidRDefault="00BD177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ритически относиться к рекламной информации; нах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дить способы проверки противоречивой информации; определять достоверную информацию в случае наличия противоречий или конфликтной ситу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BB" w:rsidRPr="0047135D" w:rsidTr="00BD1770">
        <w:tc>
          <w:tcPr>
            <w:tcW w:w="851" w:type="dxa"/>
            <w:vAlign w:val="center"/>
          </w:tcPr>
          <w:p w:rsidR="001025BB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5BB" w:rsidRPr="0047135D" w:rsidRDefault="001025BB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25BB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025BB" w:rsidRPr="0047135D" w:rsidRDefault="001025BB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0BB4" w:rsidRPr="0047135D" w:rsidRDefault="00A00BB4" w:rsidP="009D6D4E">
      <w:pPr>
        <w:pStyle w:val="a5"/>
        <w:ind w:left="814"/>
        <w:jc w:val="center"/>
        <w:rPr>
          <w:rFonts w:ascii="Times New Roman" w:hAnsi="Times New Roman"/>
          <w:sz w:val="24"/>
          <w:szCs w:val="24"/>
        </w:rPr>
      </w:pPr>
    </w:p>
    <w:p w:rsidR="00355B64" w:rsidRPr="0047135D" w:rsidRDefault="00824DCB" w:rsidP="009D6D4E">
      <w:pPr>
        <w:pStyle w:val="a5"/>
        <w:ind w:left="814"/>
        <w:jc w:val="center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06570A" w:rsidRPr="0047135D" w:rsidRDefault="0006570A" w:rsidP="009D6D4E">
      <w:pPr>
        <w:pStyle w:val="a5"/>
        <w:ind w:left="814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Реализация практической ча</w:t>
      </w:r>
      <w:r w:rsidR="00DA5BA1" w:rsidRPr="0047135D">
        <w:rPr>
          <w:rFonts w:ascii="Times New Roman" w:hAnsi="Times New Roman"/>
          <w:b/>
          <w:i/>
          <w:sz w:val="24"/>
          <w:szCs w:val="24"/>
        </w:rPr>
        <w:t>сти учебной  программы  курса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276"/>
        <w:gridCol w:w="1418"/>
        <w:gridCol w:w="1701"/>
        <w:gridCol w:w="2409"/>
        <w:gridCol w:w="1418"/>
      </w:tblGrid>
      <w:tr w:rsidR="0006570A" w:rsidRPr="0047135D" w:rsidTr="009F1C53">
        <w:tc>
          <w:tcPr>
            <w:tcW w:w="1809" w:type="dxa"/>
            <w:vMerge w:val="restart"/>
            <w:vAlign w:val="center"/>
          </w:tcPr>
          <w:p w:rsidR="0006570A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Основы см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ы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слового чт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ния/ Класс</w:t>
            </w:r>
          </w:p>
        </w:tc>
        <w:tc>
          <w:tcPr>
            <w:tcW w:w="1276" w:type="dxa"/>
            <w:vMerge w:val="restart"/>
            <w:vAlign w:val="center"/>
          </w:tcPr>
          <w:p w:rsidR="0006570A" w:rsidRPr="0047135D" w:rsidRDefault="0006570A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ство 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6946" w:type="dxa"/>
            <w:gridSpan w:val="4"/>
            <w:vAlign w:val="center"/>
          </w:tcPr>
          <w:p w:rsidR="0006570A" w:rsidRPr="0047135D" w:rsidRDefault="0006570A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 них выделено на выполнение</w:t>
            </w:r>
          </w:p>
        </w:tc>
      </w:tr>
      <w:tr w:rsidR="0006570A" w:rsidRPr="0047135D" w:rsidTr="00BD1770">
        <w:tc>
          <w:tcPr>
            <w:tcW w:w="1809" w:type="dxa"/>
            <w:vMerge/>
            <w:vAlign w:val="center"/>
          </w:tcPr>
          <w:p w:rsidR="0006570A" w:rsidRPr="0047135D" w:rsidRDefault="0006570A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6570A" w:rsidRPr="0047135D" w:rsidRDefault="0006570A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70A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  <w:vAlign w:val="center"/>
          </w:tcPr>
          <w:p w:rsidR="0006570A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2409" w:type="dxa"/>
            <w:vAlign w:val="center"/>
          </w:tcPr>
          <w:p w:rsidR="0006570A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Другие формы </w:t>
            </w:r>
            <w:r w:rsidR="00A00BB4" w:rsidRPr="0047135D">
              <w:rPr>
                <w:rFonts w:ascii="Times New Roman" w:hAnsi="Times New Roman"/>
                <w:sz w:val="24"/>
                <w:szCs w:val="24"/>
              </w:rPr>
              <w:t>зач</w:t>
            </w:r>
            <w:r w:rsidR="00A00BB4"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="00A00BB4" w:rsidRPr="0047135D">
              <w:rPr>
                <w:rFonts w:ascii="Times New Roman" w:hAnsi="Times New Roman"/>
                <w:sz w:val="24"/>
                <w:szCs w:val="24"/>
              </w:rPr>
              <w:t>та</w:t>
            </w:r>
            <w:r w:rsidR="00F53DD2"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(устное выступл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ние, план, конспект ит.д.)</w:t>
            </w:r>
          </w:p>
        </w:tc>
        <w:tc>
          <w:tcPr>
            <w:tcW w:w="1418" w:type="dxa"/>
            <w:vAlign w:val="center"/>
          </w:tcPr>
          <w:p w:rsidR="0006570A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A00BB4" w:rsidRPr="0047135D" w:rsidRDefault="00160613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70A" w:rsidRPr="0047135D" w:rsidRDefault="0006570A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844328">
      <w:pPr>
        <w:pStyle w:val="a5"/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</w:p>
    <w:p w:rsidR="0006570A" w:rsidRPr="0047135D" w:rsidRDefault="0006570A" w:rsidP="007822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7822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7822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FA32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FA32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31683" w:rsidRPr="0047135D" w:rsidRDefault="00824DCB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3B2ADA">
        <w:rPr>
          <w:rFonts w:ascii="Times New Roman" w:hAnsi="Times New Roman"/>
          <w:b/>
          <w:i/>
          <w:sz w:val="24"/>
          <w:szCs w:val="24"/>
        </w:rPr>
        <w:lastRenderedPageBreak/>
        <w:t>Т</w:t>
      </w:r>
      <w:r w:rsidR="00C31683" w:rsidRPr="0047135D">
        <w:rPr>
          <w:rFonts w:ascii="Times New Roman" w:hAnsi="Times New Roman"/>
          <w:b/>
          <w:i/>
          <w:sz w:val="24"/>
          <w:szCs w:val="24"/>
        </w:rPr>
        <w:t>ематическое планирование</w:t>
      </w:r>
      <w:r w:rsidR="00C66A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1683" w:rsidRPr="0047135D">
        <w:rPr>
          <w:rFonts w:ascii="Times New Roman" w:hAnsi="Times New Roman"/>
          <w:b/>
          <w:i/>
          <w:sz w:val="24"/>
          <w:szCs w:val="24"/>
        </w:rPr>
        <w:t xml:space="preserve"> 5 класс</w:t>
      </w:r>
    </w:p>
    <w:p w:rsidR="001B47FD" w:rsidRPr="0047135D" w:rsidRDefault="001B47FD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8"/>
        <w:gridCol w:w="1063"/>
        <w:gridCol w:w="4821"/>
        <w:gridCol w:w="3036"/>
      </w:tblGrid>
      <w:tr w:rsidR="00C31683" w:rsidRPr="0047135D" w:rsidTr="00160613">
        <w:trPr>
          <w:trHeight w:val="737"/>
        </w:trPr>
        <w:tc>
          <w:tcPr>
            <w:tcW w:w="968" w:type="dxa"/>
            <w:vAlign w:val="center"/>
          </w:tcPr>
          <w:p w:rsidR="00C3168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63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значит работать с текстом?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 в литературном тексте. 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 в литературном тексте: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ста</w:t>
            </w:r>
          </w:p>
        </w:tc>
        <w:tc>
          <w:tcPr>
            <w:tcW w:w="3036" w:type="dxa"/>
          </w:tcPr>
          <w:p w:rsidR="00C31683" w:rsidRPr="0047135D" w:rsidRDefault="00A16BCC" w:rsidP="00A16B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фрагмента худож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ного текста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Поиск информации в научно-популярном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сте</w:t>
            </w:r>
          </w:p>
        </w:tc>
        <w:tc>
          <w:tcPr>
            <w:tcW w:w="3036" w:type="dxa"/>
            <w:vAlign w:val="center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Устное выступление «А вы зна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те, что….»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Поиск информации в научно-популярном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сте: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C31683" w:rsidP="00A16B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Как мы читаем? Цели чтения: познавател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Познавательная цель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научно-популярного текста по 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просам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Цель освоения и использования текстовой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Цель освоения и использования текстовой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формации: .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Составление вопросов к тексту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Работа с информацией в инструкциях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Работа с информацией в инструкциях: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текста.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 «Как пригот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вить с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лат….»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Внимание к слову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Слова в контексте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Заголовок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Изложение с подбором 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головка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 xml:space="preserve">Текст: преобразование и </w:t>
            </w:r>
            <w:r w:rsidR="00A00BB4" w:rsidRPr="0047135D">
              <w:rPr>
                <w:rFonts w:ascii="Times New Roman" w:hAnsi="Times New Roman"/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такое эпиграф?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Тексты с использованием таблиц схем, ди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грамм..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Интерпретация информации, полученной из разного вида текстов.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Интерпретация информации, полученной из разного вида текстов: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 по вопросам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Главная мысль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 по вопросам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Деление текста на смысловые части. Ми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рот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ма.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Деление текста на смысловые части. Ми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рот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ма: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Выделение абзацев в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сте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Композиционная завершенность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Композиционная завершенность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Информация в наглядно-символической форме Логограф.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Информация в наглядно-символической форме Логограф.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2D2C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Построение логографа к тексту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Строение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Строение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План текста.  Простой план: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2D2C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Подробное изложение по прост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му плану</w:t>
            </w: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Сложный план: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16061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План текста. Простой план и сложный план: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ста</w:t>
            </w:r>
          </w:p>
        </w:tc>
        <w:tc>
          <w:tcPr>
            <w:tcW w:w="3036" w:type="dxa"/>
          </w:tcPr>
          <w:p w:rsidR="00C31683" w:rsidRPr="0047135D" w:rsidRDefault="002D2C6C" w:rsidP="002D2C6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Сочинение-описание по сложн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му плану</w:t>
            </w:r>
          </w:p>
        </w:tc>
      </w:tr>
    </w:tbl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824DCB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C66A58">
        <w:rPr>
          <w:rFonts w:ascii="Times New Roman" w:hAnsi="Times New Roman"/>
          <w:b/>
          <w:i/>
          <w:sz w:val="24"/>
          <w:szCs w:val="24"/>
        </w:rPr>
        <w:lastRenderedPageBreak/>
        <w:t xml:space="preserve">Тематическое планирование </w:t>
      </w:r>
      <w:r w:rsidR="00C31683" w:rsidRPr="0047135D">
        <w:rPr>
          <w:rFonts w:ascii="Times New Roman" w:hAnsi="Times New Roman"/>
          <w:b/>
          <w:i/>
          <w:sz w:val="24"/>
          <w:szCs w:val="24"/>
        </w:rPr>
        <w:t xml:space="preserve"> 6 класс</w:t>
      </w:r>
    </w:p>
    <w:p w:rsidR="001B47FD" w:rsidRPr="0047135D" w:rsidRDefault="001B47FD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"/>
        <w:gridCol w:w="1103"/>
        <w:gridCol w:w="4536"/>
        <w:gridCol w:w="3232"/>
      </w:tblGrid>
      <w:tr w:rsidR="00C31683" w:rsidRPr="0047135D" w:rsidTr="00F53DD2">
        <w:trPr>
          <w:trHeight w:val="737"/>
        </w:trPr>
        <w:tc>
          <w:tcPr>
            <w:tcW w:w="1063" w:type="dxa"/>
            <w:vAlign w:val="center"/>
          </w:tcPr>
          <w:p w:rsidR="00C3168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Поиск информации для решения поста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ной цели. Работа со словарями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со словарями: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40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словарной статьи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Назначение разных типов текста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Связь темы текста и основной мысли с 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званием.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  <w:vAlign w:val="center"/>
          </w:tcPr>
          <w:p w:rsidR="00C31683" w:rsidRPr="0047135D" w:rsidRDefault="002D2C6C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Изложение-описание пом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Стили речи. Речевая ситуация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Стили речи.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текстов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Разговорный стиль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Разговорный стиль.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Тексты книжных стилей: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Сочинение-описание пре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мета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Тексты книжных стилей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Тексты книжных стилей.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научного текста</w:t>
            </w:r>
          </w:p>
        </w:tc>
        <w:tc>
          <w:tcPr>
            <w:tcW w:w="340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Творческая работа «Тексты фун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циональных стилей»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Связь типа текста и его назначения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Связь типа текста и его назначения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.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Сопоставление текстов и внетекстовых ко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понентов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преобразование и интерпрет</w:t>
            </w: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C3168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Интерпретация научного текста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Интерпретация научного текста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заголовку</w:t>
            </w:r>
          </w:p>
        </w:tc>
        <w:tc>
          <w:tcPr>
            <w:tcW w:w="340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Составление разных типов плана к тексту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примерного плана текста по заголовку: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тезиса, выражающего 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щий смысл текста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Значение карт, рисунков, таблиц для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стов разных стилей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Беглое чтение, определение его основных элементов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требуемой инфо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340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Реферативное сообщение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оценка информации</w:t>
            </w:r>
          </w:p>
        </w:tc>
        <w:tc>
          <w:tcPr>
            <w:tcW w:w="340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Главная и избыточная информация в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сте</w:t>
            </w:r>
          </w:p>
        </w:tc>
        <w:tc>
          <w:tcPr>
            <w:tcW w:w="340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Главная и избыточная информация в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сте.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  <w:vAlign w:val="center"/>
          </w:tcPr>
          <w:p w:rsidR="00C31683" w:rsidRPr="0047135D" w:rsidRDefault="002D2C6C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Работа с текстом. Оценка информации</w:t>
            </w:r>
          </w:p>
        </w:tc>
        <w:tc>
          <w:tcPr>
            <w:tcW w:w="340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Оценка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Нахождение аргументов, подтвержда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щих вывод (ответ на поставленный 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прос)</w:t>
            </w:r>
          </w:p>
        </w:tc>
        <w:tc>
          <w:tcPr>
            <w:tcW w:w="340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Нахождение аргументов, подтвержда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щих вывод (ответ на поставленный 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прос):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340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Сочинение-ответ на поста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ленный вопрос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Нахождение в тексте фрагментов, нео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ходимых для ответа на вопрос.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Нахождение в тексте фрагментов, нео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ходимых для ответа на вопрос: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худ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жественного текста</w:t>
            </w:r>
          </w:p>
        </w:tc>
        <w:tc>
          <w:tcPr>
            <w:tcW w:w="3402" w:type="dxa"/>
            <w:vAlign w:val="center"/>
          </w:tcPr>
          <w:p w:rsidR="00C31683" w:rsidRPr="0047135D" w:rsidRDefault="002D2C6C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Сочинение-рассуждение по худож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ственному тексту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Формулировка аргументов, подтве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ждающих точку зрения</w:t>
            </w:r>
          </w:p>
        </w:tc>
        <w:tc>
          <w:tcPr>
            <w:tcW w:w="340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Формулировка аргументов, подтве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ждающих точку зрения: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C31683" w:rsidRPr="0047135D" w:rsidTr="00F53DD2">
        <w:tc>
          <w:tcPr>
            <w:tcW w:w="106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9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Критическое понимание текста. Поним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ние душевн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го состояния героя.</w:t>
            </w: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F53DD2">
        <w:tc>
          <w:tcPr>
            <w:tcW w:w="1063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7509F" w:rsidRPr="0047135D" w:rsidRDefault="0057509F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7509F" w:rsidRPr="0047135D" w:rsidRDefault="0057509F" w:rsidP="009F1C5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Pr="0047135D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0613" w:rsidRDefault="0016061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0613" w:rsidRDefault="0016061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10AF3" w:rsidRPr="0047135D" w:rsidRDefault="00C66A58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</w:t>
      </w:r>
      <w:r w:rsidR="00510AF3" w:rsidRPr="0047135D">
        <w:rPr>
          <w:rFonts w:ascii="Times New Roman" w:hAnsi="Times New Roman"/>
          <w:b/>
          <w:i/>
          <w:sz w:val="24"/>
          <w:szCs w:val="24"/>
        </w:rPr>
        <w:t>ематическое планирование 7 класс</w:t>
      </w:r>
    </w:p>
    <w:p w:rsidR="001B47FD" w:rsidRPr="0047135D" w:rsidRDefault="001B47FD" w:rsidP="001B47FD">
      <w:pPr>
        <w:pStyle w:val="a5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9"/>
        <w:gridCol w:w="1096"/>
        <w:gridCol w:w="4740"/>
        <w:gridCol w:w="3043"/>
      </w:tblGrid>
      <w:tr w:rsidR="00510AF3" w:rsidRPr="0047135D" w:rsidTr="00CB4CE3">
        <w:trPr>
          <w:trHeight w:val="737"/>
        </w:trPr>
        <w:tc>
          <w:tcPr>
            <w:tcW w:w="1049" w:type="dxa"/>
            <w:vAlign w:val="center"/>
          </w:tcPr>
          <w:p w:rsidR="00510AF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23" w:type="dxa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24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преобразование и интерпрет</w:t>
            </w: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ция 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тексты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510AF3" w:rsidRPr="0047135D" w:rsidRDefault="002D2C6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Конспект статьи уче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б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ника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Тезис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Тезис: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  <w:vAlign w:val="center"/>
          </w:tcPr>
          <w:p w:rsidR="00510AF3" w:rsidRPr="0047135D" w:rsidRDefault="002D2C6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Тезисы статьи учебника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Выписки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510AF3" w:rsidRPr="0047135D" w:rsidRDefault="002D2C6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Выписки из статьи уче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б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ника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темы и подтемы специального текста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темы и подтемы специального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стом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поиск информации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главной и избыточной инфо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главной и избыточной инфо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мации.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Работа с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стом</w:t>
            </w:r>
          </w:p>
        </w:tc>
        <w:tc>
          <w:tcPr>
            <w:tcW w:w="3224" w:type="dxa"/>
          </w:tcPr>
          <w:p w:rsidR="00510AF3" w:rsidRPr="0047135D" w:rsidRDefault="002D2C6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Сжатое изложение 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последовательности  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ложения идей текста. 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последовательности  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ложения идей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стом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Разные источники информации по зада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теме. 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Разные источники информации по зада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теме: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ция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Разные источники информации по зада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теме: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ция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Самостоятельная организация поиска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Самостоятельная организация поиска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формации: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3224" w:type="dxa"/>
          </w:tcPr>
          <w:p w:rsidR="00510AF3" w:rsidRPr="0047135D" w:rsidRDefault="002D2C6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Реферативное сообщ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е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ние 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оценка информации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точки зрения. 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точки зрения: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Создание текста-схемы</w:t>
            </w:r>
          </w:p>
        </w:tc>
        <w:tc>
          <w:tcPr>
            <w:tcW w:w="3224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5058" w:type="dxa"/>
            <w:vAlign w:val="center"/>
          </w:tcPr>
          <w:p w:rsidR="00510AF3" w:rsidRPr="0047135D" w:rsidRDefault="00A00BB4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источников и жи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ненный опыт. 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разных источников информ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5058" w:type="dxa"/>
            <w:vAlign w:val="center"/>
          </w:tcPr>
          <w:p w:rsidR="00510AF3" w:rsidRPr="0047135D" w:rsidRDefault="00A00BB4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источников и жи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ненный опыт: </w:t>
            </w:r>
            <w:r w:rsidR="00510AF3"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10AF3"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5058" w:type="dxa"/>
            <w:vAlign w:val="center"/>
          </w:tcPr>
          <w:p w:rsidR="00510AF3" w:rsidRPr="0047135D" w:rsidRDefault="00A00BB4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источников и жи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ненный опыт: </w:t>
            </w:r>
            <w:r w:rsidR="00510AF3"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10AF3"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  <w:vAlign w:val="center"/>
          </w:tcPr>
          <w:p w:rsidR="00510AF3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Сочинение-рассуждение 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по тексту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Сопоставление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22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Смыслового свертывания выделенных фа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тов и мы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лей. </w:t>
            </w:r>
          </w:p>
        </w:tc>
        <w:tc>
          <w:tcPr>
            <w:tcW w:w="322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Смыслового свертывания выделенных фа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тов и мы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322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аргументов для обоснования 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ленной позиции. </w:t>
            </w:r>
          </w:p>
        </w:tc>
        <w:tc>
          <w:tcPr>
            <w:tcW w:w="322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аргументов для обоснования 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ленной позиции.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24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Изложение с элементом с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чинения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на основе текста си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 аргументов (доводов). 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на основе текста си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 аргументов (доводов).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 текста</w:t>
            </w:r>
          </w:p>
        </w:tc>
        <w:tc>
          <w:tcPr>
            <w:tcW w:w="322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душевного состояния персон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жей текста, сопереж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им. </w:t>
            </w:r>
          </w:p>
        </w:tc>
        <w:tc>
          <w:tcPr>
            <w:tcW w:w="322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душевного состояния персон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жей текста, сопереживание им: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3224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Изложение с элементом с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чинения</w:t>
            </w:r>
          </w:p>
        </w:tc>
      </w:tr>
      <w:tr w:rsidR="00510AF3" w:rsidRPr="0047135D" w:rsidTr="00CB4CE3">
        <w:tc>
          <w:tcPr>
            <w:tcW w:w="104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34.</w:t>
            </w: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Собственная точка зрения</w:t>
            </w: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24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CB4CE3">
        <w:tc>
          <w:tcPr>
            <w:tcW w:w="1049" w:type="dxa"/>
          </w:tcPr>
          <w:p w:rsidR="00510AF3" w:rsidRPr="0047135D" w:rsidRDefault="00510AF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10AF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510AF3" w:rsidRPr="0047135D" w:rsidRDefault="00510AF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10AF3" w:rsidRPr="0047135D" w:rsidRDefault="00510AF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824DCB" w:rsidRPr="0047135D" w:rsidRDefault="00824DCB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824DCB" w:rsidRPr="0047135D" w:rsidRDefault="00824DCB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10AF3" w:rsidRPr="0047135D" w:rsidRDefault="00824DCB" w:rsidP="00C66A58">
      <w:pPr>
        <w:pStyle w:val="a5"/>
        <w:spacing w:after="0" w:line="240" w:lineRule="auto"/>
        <w:ind w:left="785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C66A58"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r w:rsidR="00C66A58">
        <w:rPr>
          <w:rFonts w:ascii="Times New Roman" w:hAnsi="Times New Roman"/>
          <w:b/>
          <w:i/>
          <w:sz w:val="24"/>
          <w:szCs w:val="24"/>
        </w:rPr>
        <w:t>Т</w:t>
      </w:r>
      <w:r w:rsidR="00510AF3" w:rsidRPr="0047135D">
        <w:rPr>
          <w:rFonts w:ascii="Times New Roman" w:hAnsi="Times New Roman"/>
          <w:b/>
          <w:i/>
          <w:sz w:val="24"/>
          <w:szCs w:val="24"/>
        </w:rPr>
        <w:t>ематическое планирование 8 класс</w:t>
      </w:r>
    </w:p>
    <w:p w:rsidR="001B47FD" w:rsidRPr="0047135D" w:rsidRDefault="001B47FD" w:rsidP="001B47FD">
      <w:pPr>
        <w:pStyle w:val="a5"/>
        <w:spacing w:after="0" w:line="240" w:lineRule="auto"/>
        <w:ind w:left="78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6"/>
        <w:gridCol w:w="1088"/>
        <w:gridCol w:w="5505"/>
        <w:gridCol w:w="2279"/>
      </w:tblGrid>
      <w:tr w:rsidR="00510AF3" w:rsidRPr="0047135D" w:rsidTr="00160613">
        <w:trPr>
          <w:trHeight w:val="737"/>
        </w:trPr>
        <w:tc>
          <w:tcPr>
            <w:tcW w:w="1016" w:type="dxa"/>
            <w:vAlign w:val="center"/>
          </w:tcPr>
          <w:p w:rsidR="00510AF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88" w:type="dxa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 xml:space="preserve">Текст: преобразование и </w:t>
            </w:r>
            <w:r w:rsidR="00A16BCC" w:rsidRPr="0047135D">
              <w:rPr>
                <w:rFonts w:ascii="Times New Roman" w:hAnsi="Times New Roman"/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Создание и интерпретация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Заголовок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ку и с опорой на предыдущий опыт.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 и с опорой на предыдущий опыт: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разных  источников информации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Сочинение-рассуждение по тексту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тезисов, выражающих общий смысл текста. 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тезисов, выражающих общий смысл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внетекстовых компонентов 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внетекстовых компонентов: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внетекстовых компонентов (таблица, график, схема и т.д.)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внетекстовых компонентов (таблица, график, схема и т.д.):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Сопоставление основных текстовых и внетекст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вых  компоне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Формулировка аргументов, подтверждающих то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ку зрения.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Формулировка аргументов, подтверждающих то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ку зрения: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терпретация и анализ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Структурирование 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текста, используя нумерацию стр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ниц, списки, ссылки, оглавления.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Структурирование 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текста, используя нумерацию страниц, списки, ссылки, оглавления: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Интерпр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тация и анализ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оценка информации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 противопоставление заключенной  в тексте инфо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  разного характера.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и противопоставление заключенной  в тексте информации  разного характера: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анализ текста</w:t>
            </w:r>
          </w:p>
        </w:tc>
        <w:tc>
          <w:tcPr>
            <w:tcW w:w="2279" w:type="dxa"/>
            <w:vAlign w:val="center"/>
          </w:tcPr>
          <w:p w:rsidR="00510AF3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доводов в подтверждение выдвинутых тез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сов.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доводов в подтверждение выдвинутых тез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:rsidR="00510AF3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 выводов  из предъявленных пос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лок.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 выводов  из предъявленных пос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лок.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заключения о намерении автора или главной мы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ли текста.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заключения о намерении автора или главной мы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Имплицитная информация (скрытая, присутс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вующая неявно). Ее выявление.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подтекста (использованных языковых средств и структ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ры текста).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подтекста (использованных языковых средств и структ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текста):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</w:tr>
      <w:tr w:rsidR="00510AF3" w:rsidRPr="0047135D" w:rsidTr="0016061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Оформление и представление собственного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160613">
        <w:tc>
          <w:tcPr>
            <w:tcW w:w="1016" w:type="dxa"/>
          </w:tcPr>
          <w:p w:rsidR="00510AF3" w:rsidRPr="0047135D" w:rsidRDefault="00510AF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10AF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Оформление и представление собственного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Интерпрет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ция и анализ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AF3" w:rsidRPr="0047135D" w:rsidRDefault="00510AF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10AF3" w:rsidRPr="0047135D" w:rsidRDefault="00824DCB" w:rsidP="001B47F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510AF3" w:rsidRPr="0047135D" w:rsidRDefault="00C66A58" w:rsidP="00C66A58">
      <w:pPr>
        <w:pStyle w:val="a5"/>
        <w:spacing w:after="0" w:line="240" w:lineRule="auto"/>
        <w:ind w:left="78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Т</w:t>
      </w:r>
      <w:r w:rsidR="00510AF3" w:rsidRPr="0047135D">
        <w:rPr>
          <w:rFonts w:ascii="Times New Roman" w:hAnsi="Times New Roman"/>
          <w:b/>
          <w:i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10AF3" w:rsidRPr="0047135D">
        <w:rPr>
          <w:rFonts w:ascii="Times New Roman" w:hAnsi="Times New Roman"/>
          <w:b/>
          <w:i/>
          <w:sz w:val="24"/>
          <w:szCs w:val="24"/>
        </w:rPr>
        <w:t xml:space="preserve"> 9 класс</w:t>
      </w:r>
    </w:p>
    <w:p w:rsidR="001B47FD" w:rsidRPr="0047135D" w:rsidRDefault="001B47FD" w:rsidP="00A16BCC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0"/>
        <w:gridCol w:w="1119"/>
        <w:gridCol w:w="4841"/>
        <w:gridCol w:w="2888"/>
      </w:tblGrid>
      <w:tr w:rsidR="00510AF3" w:rsidRPr="0047135D" w:rsidTr="009F1C53">
        <w:trPr>
          <w:trHeight w:val="737"/>
        </w:trPr>
        <w:tc>
          <w:tcPr>
            <w:tcW w:w="1063" w:type="dxa"/>
            <w:vAlign w:val="center"/>
          </w:tcPr>
          <w:p w:rsidR="00510AF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Текст: преобразование и интерпретация</w:t>
            </w:r>
          </w:p>
        </w:tc>
        <w:tc>
          <w:tcPr>
            <w:tcW w:w="2977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(Отзыв) </w:t>
            </w:r>
          </w:p>
        </w:tc>
        <w:tc>
          <w:tcPr>
            <w:tcW w:w="2977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Сочинение-отзыв</w:t>
            </w: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(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Аннотация) </w:t>
            </w:r>
          </w:p>
        </w:tc>
        <w:tc>
          <w:tcPr>
            <w:tcW w:w="2977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Сочинение-аннотация</w:t>
            </w: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(Рецензия) </w:t>
            </w:r>
          </w:p>
        </w:tc>
        <w:tc>
          <w:tcPr>
            <w:tcW w:w="2977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9F1C53">
        <w:tc>
          <w:tcPr>
            <w:tcW w:w="106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503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рецензия</w:t>
            </w: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</w:tcPr>
          <w:p w:rsidR="00A16BCC" w:rsidRPr="0047135D" w:rsidRDefault="00A00BB4" w:rsidP="00A00BB4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Диспут. Защита точки зрения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Диспут. Защита точки зрения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 (анализ формы текста). </w:t>
            </w:r>
          </w:p>
        </w:tc>
        <w:tc>
          <w:tcPr>
            <w:tcW w:w="2977" w:type="dxa"/>
          </w:tcPr>
          <w:p w:rsidR="00A16BCC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Сжатое изложение</w:t>
            </w: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B25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B25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B25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эссе…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2B25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эссе…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Интерпретация и а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: Интерпретация и а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977" w:type="dxa"/>
          </w:tcPr>
          <w:p w:rsidR="00A16BCC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эссе</w:t>
            </w: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поиск информации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341B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Точки зрения… Как найти верную? 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341B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Точки зрения… Как найти верную?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341B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Способы проверки противоречивой инфо</w:t>
            </w: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мации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Достоверная  информация</w:t>
            </w:r>
          </w:p>
        </w:tc>
        <w:tc>
          <w:tcPr>
            <w:tcW w:w="2977" w:type="dxa"/>
            <w:vAlign w:val="center"/>
          </w:tcPr>
          <w:p w:rsidR="00A16BCC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оценка информации</w:t>
            </w:r>
          </w:p>
        </w:tc>
        <w:tc>
          <w:tcPr>
            <w:tcW w:w="2977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</w:p>
        </w:tc>
        <w:tc>
          <w:tcPr>
            <w:tcW w:w="2977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  <w:vAlign w:val="center"/>
          </w:tcPr>
          <w:p w:rsidR="00A16BCC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Критическое отношение к рекламной и</w:t>
            </w: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2977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ции. 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A16BCC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ции.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977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ции.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9F1C53">
        <w:tc>
          <w:tcPr>
            <w:tcW w:w="106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A16BCC" w:rsidRPr="0047135D" w:rsidRDefault="00A16BCC" w:rsidP="00761E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977" w:type="dxa"/>
          </w:tcPr>
          <w:p w:rsidR="00A16BCC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9F1C53">
        <w:tc>
          <w:tcPr>
            <w:tcW w:w="1063" w:type="dxa"/>
          </w:tcPr>
          <w:p w:rsidR="00A16BCC" w:rsidRPr="0047135D" w:rsidRDefault="00A16BC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BCC" w:rsidRPr="0047135D" w:rsidRDefault="00A16BCC" w:rsidP="00761E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16BCC" w:rsidRPr="0047135D" w:rsidRDefault="00A16BC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AF3" w:rsidRPr="0047135D" w:rsidRDefault="00510AF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sectPr w:rsidR="00510AF3" w:rsidRPr="0047135D" w:rsidSect="0047135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C4" w:rsidRDefault="004676C4" w:rsidP="00DA5BA1">
      <w:pPr>
        <w:spacing w:after="0" w:line="240" w:lineRule="auto"/>
      </w:pPr>
      <w:r>
        <w:separator/>
      </w:r>
    </w:p>
  </w:endnote>
  <w:endnote w:type="continuationSeparator" w:id="0">
    <w:p w:rsidR="004676C4" w:rsidRDefault="004676C4" w:rsidP="00D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62" w:rsidRDefault="00B32162">
    <w:pPr>
      <w:pStyle w:val="af1"/>
      <w:jc w:val="center"/>
    </w:pPr>
    <w:fldSimple w:instr=" PAGE   \* MERGEFORMAT ">
      <w:r w:rsidR="00520C36">
        <w:rPr>
          <w:noProof/>
        </w:rPr>
        <w:t>2</w:t>
      </w:r>
    </w:fldSimple>
  </w:p>
  <w:p w:rsidR="001B47FD" w:rsidRDefault="001B47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C4" w:rsidRDefault="004676C4" w:rsidP="00DA5BA1">
      <w:pPr>
        <w:spacing w:after="0" w:line="240" w:lineRule="auto"/>
      </w:pPr>
      <w:r>
        <w:separator/>
      </w:r>
    </w:p>
  </w:footnote>
  <w:footnote w:type="continuationSeparator" w:id="0">
    <w:p w:rsidR="004676C4" w:rsidRDefault="004676C4" w:rsidP="00DA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A1" w:rsidRPr="00DA5BA1" w:rsidRDefault="00DA5BA1" w:rsidP="00B32162">
    <w:pPr>
      <w:pStyle w:val="af"/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3E0"/>
    <w:multiLevelType w:val="hybridMultilevel"/>
    <w:tmpl w:val="55BA5CE8"/>
    <w:lvl w:ilvl="0" w:tplc="A462B312">
      <w:start w:val="1"/>
      <w:numFmt w:val="decimal"/>
      <w:lvlText w:val="%1)"/>
      <w:lvlJc w:val="left"/>
      <w:pPr>
        <w:ind w:left="179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13596E51"/>
    <w:multiLevelType w:val="hybridMultilevel"/>
    <w:tmpl w:val="43966148"/>
    <w:lvl w:ilvl="0" w:tplc="F7EEF1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B860E5C"/>
    <w:multiLevelType w:val="multilevel"/>
    <w:tmpl w:val="6CBC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6A55DB"/>
    <w:multiLevelType w:val="hybridMultilevel"/>
    <w:tmpl w:val="02EEBF36"/>
    <w:lvl w:ilvl="0" w:tplc="350A2FA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31675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CD73E7A"/>
    <w:multiLevelType w:val="hybridMultilevel"/>
    <w:tmpl w:val="43ACA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156CDF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B152440"/>
    <w:multiLevelType w:val="hybridMultilevel"/>
    <w:tmpl w:val="CA5A8E80"/>
    <w:lvl w:ilvl="0" w:tplc="83B65C5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8">
    <w:nsid w:val="6E087568"/>
    <w:multiLevelType w:val="hybridMultilevel"/>
    <w:tmpl w:val="9020C324"/>
    <w:lvl w:ilvl="0" w:tplc="EE5CF4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AF67499"/>
    <w:multiLevelType w:val="hybridMultilevel"/>
    <w:tmpl w:val="A7F6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F2F"/>
    <w:rsid w:val="00046F29"/>
    <w:rsid w:val="0006570A"/>
    <w:rsid w:val="00081C6D"/>
    <w:rsid w:val="000829D3"/>
    <w:rsid w:val="000A375B"/>
    <w:rsid w:val="000C0755"/>
    <w:rsid w:val="000C4320"/>
    <w:rsid w:val="000D4DB0"/>
    <w:rsid w:val="000F128C"/>
    <w:rsid w:val="001025BB"/>
    <w:rsid w:val="00113BA3"/>
    <w:rsid w:val="001168DD"/>
    <w:rsid w:val="00146717"/>
    <w:rsid w:val="001468FA"/>
    <w:rsid w:val="00160613"/>
    <w:rsid w:val="001B47FD"/>
    <w:rsid w:val="001F76A4"/>
    <w:rsid w:val="00233B48"/>
    <w:rsid w:val="00243938"/>
    <w:rsid w:val="0024404B"/>
    <w:rsid w:val="00266B46"/>
    <w:rsid w:val="00266F36"/>
    <w:rsid w:val="002775DF"/>
    <w:rsid w:val="002920C0"/>
    <w:rsid w:val="002B254C"/>
    <w:rsid w:val="002C0BCF"/>
    <w:rsid w:val="002D2C6C"/>
    <w:rsid w:val="002F6790"/>
    <w:rsid w:val="0031135C"/>
    <w:rsid w:val="00314D43"/>
    <w:rsid w:val="0032015B"/>
    <w:rsid w:val="003501F8"/>
    <w:rsid w:val="00355B64"/>
    <w:rsid w:val="00356610"/>
    <w:rsid w:val="003622E6"/>
    <w:rsid w:val="003B0781"/>
    <w:rsid w:val="003B2ADA"/>
    <w:rsid w:val="003C69AA"/>
    <w:rsid w:val="003D634A"/>
    <w:rsid w:val="004246B8"/>
    <w:rsid w:val="0043115B"/>
    <w:rsid w:val="00433496"/>
    <w:rsid w:val="0046707C"/>
    <w:rsid w:val="004676C4"/>
    <w:rsid w:val="004700E3"/>
    <w:rsid w:val="0047135D"/>
    <w:rsid w:val="00480519"/>
    <w:rsid w:val="00495049"/>
    <w:rsid w:val="004D08E3"/>
    <w:rsid w:val="004E2348"/>
    <w:rsid w:val="00510AF3"/>
    <w:rsid w:val="00520C36"/>
    <w:rsid w:val="00521369"/>
    <w:rsid w:val="00537D98"/>
    <w:rsid w:val="0057509F"/>
    <w:rsid w:val="005879B2"/>
    <w:rsid w:val="005960F6"/>
    <w:rsid w:val="005A0ADF"/>
    <w:rsid w:val="005A4640"/>
    <w:rsid w:val="00627F6C"/>
    <w:rsid w:val="00630C93"/>
    <w:rsid w:val="00652E27"/>
    <w:rsid w:val="00670F89"/>
    <w:rsid w:val="0068213A"/>
    <w:rsid w:val="00686418"/>
    <w:rsid w:val="006A7085"/>
    <w:rsid w:val="00710A85"/>
    <w:rsid w:val="00720900"/>
    <w:rsid w:val="0072381A"/>
    <w:rsid w:val="007341B2"/>
    <w:rsid w:val="00761EFF"/>
    <w:rsid w:val="00766E1B"/>
    <w:rsid w:val="00781431"/>
    <w:rsid w:val="00782247"/>
    <w:rsid w:val="00782B49"/>
    <w:rsid w:val="00797C5A"/>
    <w:rsid w:val="007F020C"/>
    <w:rsid w:val="00812228"/>
    <w:rsid w:val="00824DCB"/>
    <w:rsid w:val="0083675F"/>
    <w:rsid w:val="00844328"/>
    <w:rsid w:val="008917E2"/>
    <w:rsid w:val="008A43E9"/>
    <w:rsid w:val="008E04B0"/>
    <w:rsid w:val="00903E4E"/>
    <w:rsid w:val="009177C0"/>
    <w:rsid w:val="00921F66"/>
    <w:rsid w:val="00951567"/>
    <w:rsid w:val="009551C2"/>
    <w:rsid w:val="0097429B"/>
    <w:rsid w:val="00985AE9"/>
    <w:rsid w:val="009A7A72"/>
    <w:rsid w:val="009D6D4E"/>
    <w:rsid w:val="009E468A"/>
    <w:rsid w:val="009F1C53"/>
    <w:rsid w:val="00A00BB4"/>
    <w:rsid w:val="00A16BCC"/>
    <w:rsid w:val="00A266DD"/>
    <w:rsid w:val="00A27B53"/>
    <w:rsid w:val="00A325A3"/>
    <w:rsid w:val="00A33C3A"/>
    <w:rsid w:val="00A723DF"/>
    <w:rsid w:val="00A8143C"/>
    <w:rsid w:val="00A86A30"/>
    <w:rsid w:val="00A9738A"/>
    <w:rsid w:val="00AB3AA4"/>
    <w:rsid w:val="00AC5FD9"/>
    <w:rsid w:val="00AF2218"/>
    <w:rsid w:val="00B107EB"/>
    <w:rsid w:val="00B32162"/>
    <w:rsid w:val="00B37F5A"/>
    <w:rsid w:val="00B55990"/>
    <w:rsid w:val="00B67A5F"/>
    <w:rsid w:val="00B816CE"/>
    <w:rsid w:val="00BA2DD2"/>
    <w:rsid w:val="00BB7AF2"/>
    <w:rsid w:val="00BD1770"/>
    <w:rsid w:val="00BE7C20"/>
    <w:rsid w:val="00BF2C75"/>
    <w:rsid w:val="00C20677"/>
    <w:rsid w:val="00C31683"/>
    <w:rsid w:val="00C45161"/>
    <w:rsid w:val="00C66A58"/>
    <w:rsid w:val="00CB4CE3"/>
    <w:rsid w:val="00CD4277"/>
    <w:rsid w:val="00CD4FB2"/>
    <w:rsid w:val="00CF0736"/>
    <w:rsid w:val="00D62751"/>
    <w:rsid w:val="00D8529A"/>
    <w:rsid w:val="00D903F5"/>
    <w:rsid w:val="00D96E15"/>
    <w:rsid w:val="00DA5BA1"/>
    <w:rsid w:val="00DB546C"/>
    <w:rsid w:val="00E038C2"/>
    <w:rsid w:val="00E15F2F"/>
    <w:rsid w:val="00E86C4A"/>
    <w:rsid w:val="00E86F0C"/>
    <w:rsid w:val="00ED7992"/>
    <w:rsid w:val="00F31D0E"/>
    <w:rsid w:val="00F415A6"/>
    <w:rsid w:val="00F53DD2"/>
    <w:rsid w:val="00FA32DB"/>
    <w:rsid w:val="00F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70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81C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081C6D"/>
    <w:rPr>
      <w:rFonts w:ascii="Cambria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99"/>
    <w:rsid w:val="003B078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A33C3A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A33C3A"/>
  </w:style>
  <w:style w:type="paragraph" w:styleId="a7">
    <w:name w:val="Body Text Indent"/>
    <w:basedOn w:val="a0"/>
    <w:link w:val="a8"/>
    <w:uiPriority w:val="99"/>
    <w:rsid w:val="00B55990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B5599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9">
    <w:name w:val="Текст таблицы"/>
    <w:basedOn w:val="a0"/>
    <w:uiPriority w:val="99"/>
    <w:rsid w:val="00B55990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styleId="aa">
    <w:name w:val="footnote text"/>
    <w:basedOn w:val="a0"/>
    <w:link w:val="ab"/>
    <w:uiPriority w:val="99"/>
    <w:semiHidden/>
    <w:rsid w:val="00627F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locked/>
    <w:rsid w:val="00627F6C"/>
    <w:rPr>
      <w:rFonts w:ascii="Calibri" w:hAnsi="Calibri" w:cs="Times New Roman"/>
      <w:lang w:val="ru-RU" w:eastAsia="en-US" w:bidi="ar-SA"/>
    </w:rPr>
  </w:style>
  <w:style w:type="character" w:styleId="ac">
    <w:name w:val="Hyperlink"/>
    <w:basedOn w:val="a1"/>
    <w:uiPriority w:val="99"/>
    <w:rsid w:val="00627F6C"/>
    <w:rPr>
      <w:rFonts w:cs="Times New Roman"/>
      <w:color w:val="0000FF"/>
      <w:u w:val="single"/>
    </w:rPr>
  </w:style>
  <w:style w:type="paragraph" w:styleId="a">
    <w:name w:val="No Spacing"/>
    <w:link w:val="ad"/>
    <w:uiPriority w:val="99"/>
    <w:qFormat/>
    <w:rsid w:val="001468FA"/>
    <w:pPr>
      <w:numPr>
        <w:numId w:val="6"/>
      </w:numPr>
    </w:pPr>
    <w:rPr>
      <w:rFonts w:ascii="Times New Roman" w:hAnsi="Times New Roman" w:cs="Times New Roman"/>
      <w:sz w:val="24"/>
      <w:szCs w:val="22"/>
    </w:rPr>
  </w:style>
  <w:style w:type="character" w:customStyle="1" w:styleId="ad">
    <w:name w:val="Без интервала Знак"/>
    <w:link w:val="a"/>
    <w:uiPriority w:val="99"/>
    <w:locked/>
    <w:rsid w:val="001468FA"/>
    <w:rPr>
      <w:rFonts w:ascii="Times New Roman" w:hAnsi="Times New Roman"/>
      <w:sz w:val="22"/>
    </w:rPr>
  </w:style>
  <w:style w:type="paragraph" w:styleId="ae">
    <w:name w:val="Normal (Web)"/>
    <w:basedOn w:val="a0"/>
    <w:uiPriority w:val="99"/>
    <w:unhideWhenUsed/>
    <w:rsid w:val="00A27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DA5B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DA5BA1"/>
    <w:rPr>
      <w:rFonts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DA5B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DA5BA1"/>
    <w:rPr>
      <w:rFonts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D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DA5B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32DE-1CCB-4474-B810-9BB1E54D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6160</Words>
  <Characters>35117</Characters>
  <Application>Microsoft Office Word</Application>
  <DocSecurity>0</DocSecurity>
  <Lines>292</Lines>
  <Paragraphs>82</Paragraphs>
  <ScaleCrop>false</ScaleCrop>
  <Company>mou131</Company>
  <LinksUpToDate>false</LinksUpToDate>
  <CharactersWithSpaces>41195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user</dc:creator>
  <cp:lastModifiedBy>Admin</cp:lastModifiedBy>
  <cp:revision>2</cp:revision>
  <cp:lastPrinted>2022-08-31T18:25:00Z</cp:lastPrinted>
  <dcterms:created xsi:type="dcterms:W3CDTF">2023-11-15T13:07:00Z</dcterms:created>
  <dcterms:modified xsi:type="dcterms:W3CDTF">2023-11-15T13:07:00Z</dcterms:modified>
</cp:coreProperties>
</file>